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pacing w:val="-28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9"/>
          <w:szCs w:val="3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淮安市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9"/>
          <w:szCs w:val="3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贸促会</w:t>
      </w:r>
      <w:r>
        <w:rPr>
          <w:rFonts w:hint="default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39"/>
          <w:szCs w:val="3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关于选聘常年法律顾问的公告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为贯彻落实习近平总书记全面依法治国新理念、新思想、新战略，深入推进法治政府建设，市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贸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促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会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决定面向社会公开聘请法律顾问1名。有关事项公告如下：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一、法律顾问的履职条件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（一）政治素质高，拥护党的理论和路线方针政策，具有良好职业道德和社会责任感；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（二）具有3年以上律师执业经历,工作经验丰富，在本专业领域具有一定的社会影响力；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（三）熟悉市情、社情、民情和政府工作规则，有较强的分析和处理实际法律问题的能力；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（四）身体健康，能胜任政府机关法律顾问工作；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（五）担任政府机关法律顾问所必须的其他条件。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二、法律顾问职责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为淮安市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贸促会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的重大决策、重大行政行为、诉讼等提供法律服务、出具法律意见（建议）书等，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协助贸促工作服务企业提供法律咨询和相关服务，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服务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具体职责签订法律服务协议时逐条商讨。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三、服务方式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（一）服务方式：法律顾问为兼职，市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贸促会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如有涉法事务需求时，法律顾问应按照双方协议的规定提供服务。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（二）本次法律顾问的聘期为一年。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四、选聘程序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（一）报名：应聘者请于202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月20日前到市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贸促会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1702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房间报名，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报名时需携带单位介绍信，法律职业资格证、执业证原件及复印件，并带自荐材料（主要内容包括所在单位基本情况、本律师的履历、主要业绩、报价等），自荐材料须密封。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（二）确定人选：市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贸促会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组成法律顾问聘请小组，按照公开、公平、公正原则，对所有应聘者的材料进行认真审阅，综合考虑报名应聘人员的履历、业绩及在有关专业领域的影响等因素，择优确定人选，签订法律顾问协议。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报名地址：淮安市淮海东路18号市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贸促会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楼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1702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马峥嵘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联系电话：83900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367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63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5"/>
          <w:szCs w:val="2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5"/>
          <w:szCs w:val="2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5"/>
          <w:szCs w:val="25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5"/>
          <w:szCs w:val="25"/>
          <w:shd w:val="clear" w:fill="FFFFFF"/>
        </w:rPr>
        <w:t>日</w:t>
      </w:r>
    </w:p>
    <w:p>
      <w:pP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30593"/>
    <w:rsid w:val="00943923"/>
    <w:rsid w:val="00C23113"/>
    <w:rsid w:val="00CB267A"/>
    <w:rsid w:val="052E5731"/>
    <w:rsid w:val="053B7608"/>
    <w:rsid w:val="054E6764"/>
    <w:rsid w:val="05F5503B"/>
    <w:rsid w:val="05FA5BAA"/>
    <w:rsid w:val="06F262BA"/>
    <w:rsid w:val="074309F6"/>
    <w:rsid w:val="077073D7"/>
    <w:rsid w:val="085F7621"/>
    <w:rsid w:val="09904213"/>
    <w:rsid w:val="09BF2575"/>
    <w:rsid w:val="0A252386"/>
    <w:rsid w:val="0AD6552C"/>
    <w:rsid w:val="0BB226B4"/>
    <w:rsid w:val="0C84614B"/>
    <w:rsid w:val="0E273461"/>
    <w:rsid w:val="0E406C44"/>
    <w:rsid w:val="0E917D06"/>
    <w:rsid w:val="0EBF241F"/>
    <w:rsid w:val="0F553172"/>
    <w:rsid w:val="0F7341F3"/>
    <w:rsid w:val="1204742A"/>
    <w:rsid w:val="1511732D"/>
    <w:rsid w:val="15674E81"/>
    <w:rsid w:val="15791352"/>
    <w:rsid w:val="16A248FD"/>
    <w:rsid w:val="17866ADB"/>
    <w:rsid w:val="18004E7E"/>
    <w:rsid w:val="184E024A"/>
    <w:rsid w:val="18551DE0"/>
    <w:rsid w:val="18957D11"/>
    <w:rsid w:val="1B060282"/>
    <w:rsid w:val="1B096826"/>
    <w:rsid w:val="1B432955"/>
    <w:rsid w:val="1C3C2935"/>
    <w:rsid w:val="1E430593"/>
    <w:rsid w:val="1EA619AC"/>
    <w:rsid w:val="20940D11"/>
    <w:rsid w:val="234A7FAD"/>
    <w:rsid w:val="240623D1"/>
    <w:rsid w:val="25AC1653"/>
    <w:rsid w:val="294A326E"/>
    <w:rsid w:val="2B2577B9"/>
    <w:rsid w:val="2BA3391E"/>
    <w:rsid w:val="2BD74D1C"/>
    <w:rsid w:val="2CCE701B"/>
    <w:rsid w:val="2CD05F47"/>
    <w:rsid w:val="2DE87793"/>
    <w:rsid w:val="2E0911A1"/>
    <w:rsid w:val="2FC119D4"/>
    <w:rsid w:val="30B96AF3"/>
    <w:rsid w:val="332E4127"/>
    <w:rsid w:val="33DA3C57"/>
    <w:rsid w:val="34A73858"/>
    <w:rsid w:val="34BE4757"/>
    <w:rsid w:val="37110175"/>
    <w:rsid w:val="377F431A"/>
    <w:rsid w:val="378A2B97"/>
    <w:rsid w:val="380A3816"/>
    <w:rsid w:val="382F6121"/>
    <w:rsid w:val="389B5ACC"/>
    <w:rsid w:val="394D0996"/>
    <w:rsid w:val="3C33108A"/>
    <w:rsid w:val="3C340332"/>
    <w:rsid w:val="3C8D3077"/>
    <w:rsid w:val="3CD37ECB"/>
    <w:rsid w:val="3DBF00CF"/>
    <w:rsid w:val="3F5238DA"/>
    <w:rsid w:val="40CE127F"/>
    <w:rsid w:val="40F118A4"/>
    <w:rsid w:val="40FB058D"/>
    <w:rsid w:val="41D02CDC"/>
    <w:rsid w:val="425C3C72"/>
    <w:rsid w:val="449B40DE"/>
    <w:rsid w:val="468D16D1"/>
    <w:rsid w:val="469477BB"/>
    <w:rsid w:val="46EC207A"/>
    <w:rsid w:val="474F2149"/>
    <w:rsid w:val="47E305B2"/>
    <w:rsid w:val="482A0ED5"/>
    <w:rsid w:val="4878053D"/>
    <w:rsid w:val="48FF728D"/>
    <w:rsid w:val="49366E74"/>
    <w:rsid w:val="49742747"/>
    <w:rsid w:val="4B9B352F"/>
    <w:rsid w:val="4CED6E04"/>
    <w:rsid w:val="4CF26E2A"/>
    <w:rsid w:val="4D014204"/>
    <w:rsid w:val="4D7527B2"/>
    <w:rsid w:val="4EEC51E4"/>
    <w:rsid w:val="4F2F4C1F"/>
    <w:rsid w:val="51107151"/>
    <w:rsid w:val="511A4162"/>
    <w:rsid w:val="516B2068"/>
    <w:rsid w:val="5275644B"/>
    <w:rsid w:val="53810A7A"/>
    <w:rsid w:val="53E027C2"/>
    <w:rsid w:val="546E6C42"/>
    <w:rsid w:val="54AC1494"/>
    <w:rsid w:val="5A19426B"/>
    <w:rsid w:val="5C046A66"/>
    <w:rsid w:val="5E654882"/>
    <w:rsid w:val="5EE92DD3"/>
    <w:rsid w:val="5FF64D5E"/>
    <w:rsid w:val="625E68B6"/>
    <w:rsid w:val="6388478E"/>
    <w:rsid w:val="63A46571"/>
    <w:rsid w:val="64295243"/>
    <w:rsid w:val="652D0D86"/>
    <w:rsid w:val="6653112A"/>
    <w:rsid w:val="6BAF2B43"/>
    <w:rsid w:val="6BAF609F"/>
    <w:rsid w:val="6C801829"/>
    <w:rsid w:val="6CAF118B"/>
    <w:rsid w:val="6D8A41A7"/>
    <w:rsid w:val="6DE65704"/>
    <w:rsid w:val="6F8979B5"/>
    <w:rsid w:val="6FB77A52"/>
    <w:rsid w:val="71B40FF2"/>
    <w:rsid w:val="722174F9"/>
    <w:rsid w:val="72264A1D"/>
    <w:rsid w:val="7368458C"/>
    <w:rsid w:val="742E508B"/>
    <w:rsid w:val="763202B0"/>
    <w:rsid w:val="76C238AE"/>
    <w:rsid w:val="79095D30"/>
    <w:rsid w:val="79E80A03"/>
    <w:rsid w:val="7A7E2520"/>
    <w:rsid w:val="7C93070B"/>
    <w:rsid w:val="7D5E260C"/>
    <w:rsid w:val="7E411083"/>
    <w:rsid w:val="7FBF5115"/>
    <w:rsid w:val="FFAAF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2021-04-06T15:35:00Z</dcterms:created>
  <dc:creator>探花</dc:creator>
  <cp:lastModifiedBy>Administrator</cp:lastModifiedBy>
  <cp:lastPrinted>2021-11-10T15:56:00Z</cp:lastPrinted>
  <dcterms:modified xsi:type="dcterms:W3CDTF">2022-05-12T02:54:13Z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AAE40381DE2143BBA8892A2BD2138C06</vt:lpwstr>
  </property>
  <property fmtid="{D5CDD505-2E9C-101B-9397-08002B2CF9AE}" pid="4" name="KSOSaveFontToCloudKey">
    <vt:lpwstr>308597790_btnclosed</vt:lpwstr>
  </property>
</Properties>
</file>