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bookmarkStart w:id="1" w:name="_GoBack"/>
      <w:bookmarkEnd w:id="1"/>
      <w:bookmarkStart w:id="0" w:name="OLE_LINK4"/>
      <w:r>
        <w:rPr>
          <w:rFonts w:ascii="黑体" w:hAnsi="黑体" w:eastAsia="黑体" w:cstheme="minorBidi"/>
          <w:b/>
          <w:kern w:val="2"/>
          <w:sz w:val="36"/>
          <w:szCs w:val="36"/>
          <w:lang w:val="en-US" w:eastAsia="zh-CN" w:bidi="ar-SA"/>
        </w:rPr>
        <w:t>202</w:t>
      </w:r>
      <w:r>
        <w:rPr>
          <w:rFonts w:hint="eastAsia" w:ascii="黑体" w:hAnsi="黑体" w:eastAsia="黑体" w:cstheme="minorBidi"/>
          <w:b/>
          <w:kern w:val="2"/>
          <w:sz w:val="36"/>
          <w:szCs w:val="36"/>
          <w:lang w:val="en-US" w:eastAsia="zh-CN" w:bidi="ar-SA"/>
        </w:rPr>
        <w:t>6</w:t>
      </w:r>
      <w:r>
        <w:rPr>
          <w:rFonts w:ascii="黑体" w:hAnsi="黑体" w:eastAsia="黑体" w:cstheme="minorBidi"/>
          <w:b/>
          <w:kern w:val="2"/>
          <w:sz w:val="36"/>
          <w:szCs w:val="36"/>
          <w:lang w:val="en-US" w:eastAsia="zh-CN" w:bidi="ar-SA"/>
        </w:rPr>
        <w:t xml:space="preserve"> 国际低空经济博览会</w:t>
      </w:r>
      <w:r>
        <w:rPr>
          <w:rFonts w:hint="eastAsia" w:ascii="黑体" w:hAnsi="黑体" w:eastAsia="黑体"/>
          <w:b/>
          <w:sz w:val="36"/>
          <w:szCs w:val="36"/>
        </w:rPr>
        <w:t>合同</w:t>
      </w:r>
      <w:bookmarkEnd w:id="0"/>
    </w:p>
    <w:tbl>
      <w:tblPr>
        <w:tblStyle w:val="8"/>
        <w:tblpPr w:leftFromText="180" w:rightFromText="180" w:vertAnchor="text" w:horzAnchor="margin" w:tblpX="97" w:tblpY="196"/>
        <w:tblW w:w="9810" w:type="dxa"/>
        <w:tblInd w:w="0" w:type="dxa"/>
        <w:tblLayout w:type="fixed"/>
        <w:tblCellMar>
          <w:top w:w="0" w:type="dxa"/>
          <w:left w:w="108" w:type="dxa"/>
          <w:bottom w:w="0" w:type="dxa"/>
          <w:right w:w="108" w:type="dxa"/>
        </w:tblCellMar>
      </w:tblPr>
      <w:tblGrid>
        <w:gridCol w:w="1011"/>
        <w:gridCol w:w="857"/>
        <w:gridCol w:w="559"/>
        <w:gridCol w:w="798"/>
        <w:gridCol w:w="366"/>
        <w:gridCol w:w="941"/>
        <w:gridCol w:w="308"/>
        <w:gridCol w:w="422"/>
        <w:gridCol w:w="567"/>
        <w:gridCol w:w="138"/>
        <w:gridCol w:w="713"/>
        <w:gridCol w:w="660"/>
        <w:gridCol w:w="474"/>
        <w:gridCol w:w="1996"/>
      </w:tblGrid>
      <w:tr>
        <w:tblPrEx>
          <w:tblCellMar>
            <w:top w:w="0" w:type="dxa"/>
            <w:left w:w="108" w:type="dxa"/>
            <w:bottom w:w="0" w:type="dxa"/>
            <w:right w:w="108" w:type="dxa"/>
          </w:tblCellMar>
        </w:tblPrEx>
        <w:trPr>
          <w:trHeight w:val="361" w:hRule="atLeast"/>
        </w:trPr>
        <w:tc>
          <w:tcPr>
            <w:tcW w:w="186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napToGrid w:val="0"/>
              <w:spacing w:line="360" w:lineRule="auto"/>
              <w:jc w:val="both"/>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公司中文名称</w:t>
            </w:r>
          </w:p>
        </w:tc>
        <w:tc>
          <w:tcPr>
            <w:tcW w:w="7942"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both"/>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376" w:hRule="atLeast"/>
        </w:trPr>
        <w:tc>
          <w:tcPr>
            <w:tcW w:w="186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napToGrid w:val="0"/>
              <w:spacing w:line="360" w:lineRule="auto"/>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公司英文名称</w:t>
            </w:r>
          </w:p>
        </w:tc>
        <w:tc>
          <w:tcPr>
            <w:tcW w:w="7942"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rPr>
                <w:rFonts w:hint="default" w:ascii="Times New Roman" w:hAnsi="Times New Roman" w:eastAsia="宋体" w:cs="Times New Roman"/>
                <w:color w:val="000000"/>
                <w:kern w:val="0"/>
                <w:sz w:val="18"/>
                <w:szCs w:val="18"/>
                <w:lang w:val="en-US" w:eastAsia="zh-CN"/>
              </w:rPr>
            </w:pPr>
          </w:p>
        </w:tc>
      </w:tr>
      <w:tr>
        <w:tblPrEx>
          <w:tblCellMar>
            <w:top w:w="0" w:type="dxa"/>
            <w:left w:w="108" w:type="dxa"/>
            <w:bottom w:w="0" w:type="dxa"/>
            <w:right w:w="108" w:type="dxa"/>
          </w:tblCellMar>
        </w:tblPrEx>
        <w:trPr>
          <w:trHeight w:val="361" w:hRule="atLeast"/>
        </w:trPr>
        <w:tc>
          <w:tcPr>
            <w:tcW w:w="186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napToGrid w:val="0"/>
              <w:spacing w:line="360" w:lineRule="auto"/>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营业执照号/统一社会信用代码</w:t>
            </w:r>
          </w:p>
        </w:tc>
        <w:tc>
          <w:tcPr>
            <w:tcW w:w="7942"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361" w:hRule="atLeast"/>
        </w:trPr>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60" w:lineRule="auto"/>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公司地址</w:t>
            </w:r>
          </w:p>
        </w:tc>
        <w:tc>
          <w:tcPr>
            <w:tcW w:w="7942" w:type="dxa"/>
            <w:gridSpan w:val="12"/>
            <w:tcBorders>
              <w:top w:val="single" w:color="auto" w:sz="4" w:space="0"/>
              <w:left w:val="nil"/>
              <w:bottom w:val="nil"/>
              <w:right w:val="single" w:color="000000" w:sz="4" w:space="0"/>
            </w:tcBorders>
            <w:shd w:val="clear" w:color="auto" w:fill="auto"/>
            <w:vAlign w:val="center"/>
          </w:tcPr>
          <w:p>
            <w:pPr>
              <w:widowControl/>
              <w:snapToGrid w:val="0"/>
              <w:spacing w:line="360" w:lineRule="auto"/>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361" w:hRule="atLeast"/>
        </w:trPr>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60" w:lineRule="auto"/>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邮寄地址</w:t>
            </w:r>
          </w:p>
        </w:tc>
        <w:tc>
          <w:tcPr>
            <w:tcW w:w="7942" w:type="dxa"/>
            <w:gridSpan w:val="12"/>
            <w:tcBorders>
              <w:top w:val="single" w:color="auto" w:sz="4" w:space="0"/>
              <w:left w:val="single" w:color="auto" w:sz="4" w:space="0"/>
              <w:bottom w:val="single" w:color="auto" w:sz="4" w:space="0"/>
              <w:right w:val="single" w:color="000000" w:sz="4" w:space="0"/>
            </w:tcBorders>
            <w:shd w:val="clear" w:color="auto" w:fill="auto"/>
            <w:vAlign w:val="center"/>
          </w:tcPr>
          <w:p>
            <w:pPr>
              <w:widowControl/>
              <w:snapToGrid w:val="0"/>
              <w:spacing w:line="360" w:lineRule="auto"/>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361" w:hRule="atLeast"/>
        </w:trPr>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60" w:lineRule="auto"/>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平面图中英文简称</w:t>
            </w:r>
          </w:p>
        </w:tc>
        <w:tc>
          <w:tcPr>
            <w:tcW w:w="7942" w:type="dxa"/>
            <w:gridSpan w:val="12"/>
            <w:tcBorders>
              <w:top w:val="single" w:color="auto" w:sz="4" w:space="0"/>
              <w:left w:val="single" w:color="auto" w:sz="4" w:space="0"/>
              <w:bottom w:val="single" w:color="auto" w:sz="4" w:space="0"/>
              <w:right w:val="single" w:color="000000" w:sz="4" w:space="0"/>
            </w:tcBorders>
            <w:shd w:val="clear" w:color="auto" w:fill="auto"/>
            <w:vAlign w:val="center"/>
          </w:tcPr>
          <w:p>
            <w:pPr>
              <w:widowControl/>
              <w:snapToGrid w:val="0"/>
              <w:spacing w:line="360" w:lineRule="auto"/>
              <w:rPr>
                <w:rFonts w:hint="default" w:ascii="Times New Roman" w:hAnsi="Times New Roman" w:eastAsia="宋体" w:cs="Times New Roman"/>
                <w:color w:val="000000"/>
                <w:kern w:val="0"/>
                <w:sz w:val="18"/>
                <w:szCs w:val="18"/>
                <w:lang w:val="en-US" w:eastAsia="zh-CN"/>
              </w:rPr>
            </w:pPr>
          </w:p>
        </w:tc>
      </w:tr>
      <w:tr>
        <w:tblPrEx>
          <w:tblCellMar>
            <w:top w:w="0" w:type="dxa"/>
            <w:left w:w="108" w:type="dxa"/>
            <w:bottom w:w="0" w:type="dxa"/>
            <w:right w:w="108" w:type="dxa"/>
          </w:tblCellMar>
        </w:tblPrEx>
        <w:trPr>
          <w:trHeight w:val="361" w:hRule="atLeast"/>
        </w:trPr>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60" w:lineRule="auto"/>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公司展会负责人</w:t>
            </w:r>
          </w:p>
        </w:tc>
        <w:tc>
          <w:tcPr>
            <w:tcW w:w="1357" w:type="dxa"/>
            <w:gridSpan w:val="2"/>
            <w:tcBorders>
              <w:top w:val="nil"/>
              <w:left w:val="single" w:color="auto" w:sz="4" w:space="0"/>
              <w:bottom w:val="single" w:color="auto" w:sz="4" w:space="0"/>
              <w:right w:val="single" w:color="000000" w:sz="4" w:space="0"/>
            </w:tcBorders>
            <w:shd w:val="clear" w:color="auto" w:fill="auto"/>
            <w:vAlign w:val="center"/>
          </w:tcPr>
          <w:p>
            <w:pPr>
              <w:widowControl/>
              <w:snapToGrid w:val="0"/>
              <w:spacing w:line="360" w:lineRule="auto"/>
              <w:rPr>
                <w:rFonts w:hint="eastAsia" w:ascii="Times New Roman" w:hAnsi="Times New Roman" w:eastAsia="宋体" w:cs="Times New Roman"/>
                <w:color w:val="000000"/>
                <w:kern w:val="0"/>
                <w:sz w:val="18"/>
                <w:szCs w:val="18"/>
                <w:lang w:val="en-US" w:eastAsia="zh-CN"/>
              </w:rPr>
            </w:pPr>
          </w:p>
        </w:tc>
        <w:tc>
          <w:tcPr>
            <w:tcW w:w="1307" w:type="dxa"/>
            <w:gridSpan w:val="2"/>
            <w:tcBorders>
              <w:top w:val="nil"/>
              <w:left w:val="nil"/>
              <w:bottom w:val="single" w:color="auto" w:sz="4" w:space="0"/>
              <w:right w:val="single" w:color="000000" w:sz="4" w:space="0"/>
            </w:tcBorders>
            <w:shd w:val="clear" w:color="auto" w:fill="auto"/>
            <w:vAlign w:val="center"/>
          </w:tcPr>
          <w:p>
            <w:pPr>
              <w:widowControl/>
              <w:snapToGrid w:val="0"/>
              <w:spacing w:line="360" w:lineRule="auto"/>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电子邮件</w:t>
            </w:r>
          </w:p>
        </w:tc>
        <w:tc>
          <w:tcPr>
            <w:tcW w:w="2148" w:type="dxa"/>
            <w:gridSpan w:val="5"/>
            <w:tcBorders>
              <w:top w:val="single" w:color="auto" w:sz="4" w:space="0"/>
              <w:left w:val="nil"/>
              <w:bottom w:val="single" w:color="auto" w:sz="4" w:space="0"/>
              <w:right w:val="single" w:color="000000" w:sz="4" w:space="0"/>
            </w:tcBorders>
            <w:shd w:val="clear" w:color="auto" w:fill="auto"/>
            <w:vAlign w:val="center"/>
          </w:tcPr>
          <w:p>
            <w:pPr>
              <w:widowControl/>
              <w:snapToGrid w:val="0"/>
              <w:spacing w:line="360" w:lineRule="auto"/>
              <w:rPr>
                <w:rFonts w:hint="eastAsia" w:ascii="Times New Roman" w:hAnsi="Times New Roman" w:eastAsia="宋体" w:cs="Times New Roman"/>
                <w:color w:val="000000"/>
                <w:kern w:val="0"/>
                <w:sz w:val="18"/>
                <w:szCs w:val="18"/>
                <w:lang w:val="en-US" w:eastAsia="zh-CN"/>
              </w:rPr>
            </w:pPr>
          </w:p>
        </w:tc>
        <w:tc>
          <w:tcPr>
            <w:tcW w:w="1134" w:type="dxa"/>
            <w:gridSpan w:val="2"/>
            <w:tcBorders>
              <w:top w:val="nil"/>
              <w:left w:val="nil"/>
              <w:bottom w:val="single" w:color="auto" w:sz="4" w:space="0"/>
              <w:right w:val="single" w:color="000000" w:sz="4" w:space="0"/>
            </w:tcBorders>
            <w:shd w:val="clear" w:color="auto" w:fill="auto"/>
            <w:vAlign w:val="center"/>
          </w:tcPr>
          <w:p>
            <w:pPr>
              <w:widowControl/>
              <w:snapToGrid w:val="0"/>
              <w:spacing w:line="360" w:lineRule="auto"/>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手机/电话</w:t>
            </w:r>
          </w:p>
        </w:tc>
        <w:tc>
          <w:tcPr>
            <w:tcW w:w="1996" w:type="dxa"/>
            <w:tcBorders>
              <w:top w:val="nil"/>
              <w:left w:val="nil"/>
              <w:bottom w:val="single" w:color="auto" w:sz="4" w:space="0"/>
              <w:right w:val="single" w:color="auto" w:sz="4" w:space="0"/>
            </w:tcBorders>
            <w:shd w:val="clear" w:color="auto" w:fill="auto"/>
            <w:noWrap/>
            <w:vAlign w:val="center"/>
          </w:tcPr>
          <w:p>
            <w:pPr>
              <w:widowControl/>
              <w:snapToGrid w:val="0"/>
              <w:spacing w:line="360" w:lineRule="auto"/>
              <w:rPr>
                <w:rFonts w:hint="default" w:ascii="Times New Roman" w:hAnsi="Times New Roman" w:eastAsia="宋体" w:cs="Times New Roman"/>
                <w:color w:val="000000"/>
                <w:kern w:val="0"/>
                <w:sz w:val="18"/>
                <w:szCs w:val="18"/>
                <w:lang w:val="en-US" w:eastAsia="zh-CN"/>
              </w:rPr>
            </w:pPr>
          </w:p>
        </w:tc>
      </w:tr>
      <w:tr>
        <w:tblPrEx>
          <w:tblCellMar>
            <w:top w:w="0" w:type="dxa"/>
            <w:left w:w="108" w:type="dxa"/>
            <w:bottom w:w="0" w:type="dxa"/>
            <w:right w:w="108" w:type="dxa"/>
          </w:tblCellMar>
        </w:tblPrEx>
        <w:trPr>
          <w:trHeight w:val="361" w:hRule="atLeast"/>
        </w:trPr>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60" w:lineRule="auto"/>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公司市场负责人</w:t>
            </w:r>
          </w:p>
        </w:tc>
        <w:tc>
          <w:tcPr>
            <w:tcW w:w="1357" w:type="dxa"/>
            <w:gridSpan w:val="2"/>
            <w:tcBorders>
              <w:top w:val="nil"/>
              <w:left w:val="nil"/>
              <w:bottom w:val="single" w:color="000000" w:sz="4" w:space="0"/>
              <w:right w:val="single" w:color="000000" w:sz="4" w:space="0"/>
            </w:tcBorders>
            <w:shd w:val="clear" w:color="auto" w:fill="auto"/>
            <w:vAlign w:val="center"/>
          </w:tcPr>
          <w:p>
            <w:pPr>
              <w:widowControl/>
              <w:snapToGrid w:val="0"/>
              <w:spacing w:line="360" w:lineRule="auto"/>
              <w:jc w:val="left"/>
              <w:rPr>
                <w:rFonts w:ascii="Times New Roman" w:hAnsi="Times New Roman" w:eastAsia="宋体" w:cs="Times New Roman"/>
                <w:color w:val="000000"/>
                <w:kern w:val="0"/>
                <w:sz w:val="18"/>
                <w:szCs w:val="18"/>
              </w:rPr>
            </w:pPr>
          </w:p>
        </w:tc>
        <w:tc>
          <w:tcPr>
            <w:tcW w:w="1307" w:type="dxa"/>
            <w:gridSpan w:val="2"/>
            <w:tcBorders>
              <w:top w:val="nil"/>
              <w:left w:val="nil"/>
              <w:bottom w:val="single" w:color="000000" w:sz="4" w:space="0"/>
              <w:right w:val="single" w:color="000000" w:sz="4" w:space="0"/>
            </w:tcBorders>
            <w:shd w:val="clear" w:color="auto" w:fill="auto"/>
            <w:vAlign w:val="center"/>
          </w:tcPr>
          <w:p>
            <w:pPr>
              <w:widowControl/>
              <w:snapToGrid w:val="0"/>
              <w:spacing w:line="360" w:lineRule="auto"/>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电子邮件</w:t>
            </w:r>
          </w:p>
        </w:tc>
        <w:tc>
          <w:tcPr>
            <w:tcW w:w="2148" w:type="dxa"/>
            <w:gridSpan w:val="5"/>
            <w:tcBorders>
              <w:top w:val="nil"/>
              <w:left w:val="nil"/>
              <w:bottom w:val="single" w:color="000000" w:sz="4" w:space="0"/>
              <w:right w:val="single" w:color="000000" w:sz="4" w:space="0"/>
            </w:tcBorders>
            <w:shd w:val="clear" w:color="auto" w:fill="auto"/>
            <w:vAlign w:val="center"/>
          </w:tcPr>
          <w:p>
            <w:pPr>
              <w:widowControl/>
              <w:snapToGrid w:val="0"/>
              <w:spacing w:line="360" w:lineRule="auto"/>
              <w:jc w:val="left"/>
              <w:rPr>
                <w:rFonts w:ascii="Times New Roman" w:hAnsi="Times New Roman" w:eastAsia="宋体" w:cs="Times New Roman"/>
                <w:color w:val="000000"/>
                <w:kern w:val="0"/>
                <w:sz w:val="18"/>
                <w:szCs w:val="18"/>
              </w:rPr>
            </w:pPr>
          </w:p>
        </w:tc>
        <w:tc>
          <w:tcPr>
            <w:tcW w:w="1134" w:type="dxa"/>
            <w:gridSpan w:val="2"/>
            <w:tcBorders>
              <w:top w:val="nil"/>
              <w:left w:val="nil"/>
              <w:bottom w:val="single" w:color="58595B" w:sz="4" w:space="0"/>
              <w:right w:val="single" w:color="000000" w:sz="4" w:space="0"/>
            </w:tcBorders>
            <w:shd w:val="clear" w:color="auto" w:fill="auto"/>
            <w:vAlign w:val="center"/>
          </w:tcPr>
          <w:p>
            <w:pPr>
              <w:widowControl/>
              <w:snapToGrid w:val="0"/>
              <w:spacing w:line="360" w:lineRule="auto"/>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手机/电话</w:t>
            </w:r>
          </w:p>
        </w:tc>
        <w:tc>
          <w:tcPr>
            <w:tcW w:w="1996" w:type="dxa"/>
            <w:tcBorders>
              <w:top w:val="nil"/>
              <w:left w:val="nil"/>
              <w:bottom w:val="single" w:color="000000" w:sz="4" w:space="0"/>
              <w:right w:val="single" w:color="000000" w:sz="4" w:space="0"/>
            </w:tcBorders>
            <w:shd w:val="clear" w:color="auto" w:fill="auto"/>
            <w:vAlign w:val="center"/>
          </w:tcPr>
          <w:p>
            <w:pPr>
              <w:widowControl/>
              <w:snapToGrid w:val="0"/>
              <w:spacing w:line="360" w:lineRule="auto"/>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361" w:hRule="atLeast"/>
        </w:trPr>
        <w:tc>
          <w:tcPr>
            <w:tcW w:w="1868" w:type="dxa"/>
            <w:gridSpan w:val="2"/>
            <w:vMerge w:val="restart"/>
            <w:tcBorders>
              <w:top w:val="single" w:color="000000" w:sz="4" w:space="0"/>
              <w:left w:val="single" w:color="000000" w:sz="4" w:space="0"/>
              <w:right w:val="single" w:color="000000" w:sz="4" w:space="0"/>
            </w:tcBorders>
            <w:shd w:val="clear" w:color="auto" w:fill="auto"/>
            <w:vAlign w:val="center"/>
          </w:tcPr>
          <w:p>
            <w:pPr>
              <w:widowControl/>
              <w:snapToGrid w:val="0"/>
              <w:spacing w:line="360" w:lineRule="auto"/>
              <w:rPr>
                <w:rFonts w:ascii="Times New Roman" w:hAnsi="Times New Roman" w:eastAsia="宋体" w:cs="Times New Roman"/>
                <w:b/>
                <w:bCs/>
                <w:color w:val="000000"/>
                <w:kern w:val="0"/>
                <w:sz w:val="18"/>
                <w:szCs w:val="18"/>
              </w:rPr>
            </w:pPr>
            <w:r>
              <w:rPr>
                <w:rFonts w:ascii="Times New Roman" w:hAnsi="Times New Roman" w:eastAsia="宋体" w:cs="Times New Roman"/>
                <w:color w:val="000000"/>
                <w:kern w:val="0"/>
                <w:sz w:val="18"/>
                <w:szCs w:val="18"/>
              </w:rPr>
              <w:t>展示区域及展品范围</w:t>
            </w:r>
          </w:p>
        </w:tc>
        <w:tc>
          <w:tcPr>
            <w:tcW w:w="7942" w:type="dxa"/>
            <w:gridSpan w:val="12"/>
            <w:tcBorders>
              <w:top w:val="single" w:color="58595B" w:sz="4" w:space="0"/>
              <w:left w:val="nil"/>
              <w:bottom w:val="nil"/>
              <w:right w:val="single" w:color="000000" w:sz="4" w:space="0"/>
            </w:tcBorders>
            <w:shd w:val="clear" w:color="auto" w:fill="auto"/>
            <w:vAlign w:val="center"/>
          </w:tcPr>
          <w:p>
            <w:pPr>
              <w:widowControl/>
              <w:snapToGrid w:val="0"/>
              <w:spacing w:line="360" w:lineRule="auto"/>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Cs w:val="21"/>
                <w:lang w:eastAsia="zh-CN"/>
              </w:rPr>
              <w:t>□</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b/>
                <w:bCs/>
                <w:color w:val="000000"/>
                <w:kern w:val="0"/>
                <w:sz w:val="18"/>
                <w:szCs w:val="18"/>
              </w:rPr>
              <w:t xml:space="preserve">低空基础设施 </w:t>
            </w:r>
            <w:r>
              <w:rPr>
                <w:rFonts w:ascii="Times New Roman" w:hAnsi="Times New Roman" w:eastAsia="宋体" w:cs="Times New Roman"/>
                <w:color w:val="000000"/>
                <w:kern w:val="0"/>
                <w:sz w:val="18"/>
                <w:szCs w:val="18"/>
              </w:rPr>
              <w:t>通用机场、起降平台、飞行服务站、空管系统、导航系统等，提供低空飞行物理和信息基础设施的建设、运营与管理；基建、空路的前期规划研究、勘察设计、工程咨询</w:t>
            </w:r>
          </w:p>
        </w:tc>
      </w:tr>
      <w:tr>
        <w:tblPrEx>
          <w:tblCellMar>
            <w:top w:w="0" w:type="dxa"/>
            <w:left w:w="108" w:type="dxa"/>
            <w:bottom w:w="0" w:type="dxa"/>
            <w:right w:w="108" w:type="dxa"/>
          </w:tblCellMar>
        </w:tblPrEx>
        <w:trPr>
          <w:trHeight w:val="361" w:hRule="atLeast"/>
        </w:trPr>
        <w:tc>
          <w:tcPr>
            <w:tcW w:w="1868" w:type="dxa"/>
            <w:gridSpan w:val="2"/>
            <w:vMerge w:val="continue"/>
            <w:tcBorders>
              <w:left w:val="single" w:color="000000" w:sz="4" w:space="0"/>
              <w:right w:val="single" w:color="000000" w:sz="4" w:space="0"/>
            </w:tcBorders>
            <w:vAlign w:val="center"/>
          </w:tcPr>
          <w:p>
            <w:pPr>
              <w:widowControl/>
              <w:snapToGrid w:val="0"/>
              <w:spacing w:line="360" w:lineRule="auto"/>
              <w:ind w:left="368" w:leftChars="175"/>
              <w:jc w:val="left"/>
              <w:rPr>
                <w:rFonts w:ascii="Times New Roman" w:hAnsi="Times New Roman" w:eastAsia="宋体" w:cs="Times New Roman"/>
                <w:color w:val="000000"/>
                <w:kern w:val="0"/>
                <w:sz w:val="18"/>
                <w:szCs w:val="18"/>
              </w:rPr>
            </w:pPr>
          </w:p>
        </w:tc>
        <w:tc>
          <w:tcPr>
            <w:tcW w:w="7942" w:type="dxa"/>
            <w:gridSpan w:val="12"/>
            <w:tcBorders>
              <w:top w:val="nil"/>
              <w:left w:val="nil"/>
              <w:bottom w:val="nil"/>
              <w:right w:val="single" w:color="000000" w:sz="4" w:space="0"/>
            </w:tcBorders>
            <w:shd w:val="clear" w:color="auto" w:fill="auto"/>
            <w:vAlign w:val="center"/>
          </w:tcPr>
          <w:p>
            <w:pPr>
              <w:widowControl/>
              <w:snapToGrid w:val="0"/>
              <w:spacing w:line="360" w:lineRule="auto"/>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Cs w:val="21"/>
                <w:lang w:eastAsia="zh-CN"/>
              </w:rPr>
              <w:t>□</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b/>
                <w:bCs/>
                <w:color w:val="000000"/>
                <w:kern w:val="0"/>
                <w:sz w:val="18"/>
                <w:szCs w:val="18"/>
              </w:rPr>
              <w:t>低空制造与配套</w:t>
            </w:r>
            <w:r>
              <w:rPr>
                <w:rFonts w:ascii="Times New Roman" w:hAnsi="Times New Roman" w:eastAsia="宋体" w:cs="Times New Roman"/>
                <w:color w:val="000000"/>
                <w:kern w:val="0"/>
                <w:sz w:val="18"/>
                <w:szCs w:val="18"/>
              </w:rPr>
              <w:t xml:space="preserve"> EVTOL、直升机、固定翼飞机等载客场景，骨干和末端物流载货场景的航空器：生产、运营和保障服务；机场、检测、保险、租赁、驾培、维修等低空交通运输的配套服务</w:t>
            </w:r>
          </w:p>
        </w:tc>
      </w:tr>
      <w:tr>
        <w:tblPrEx>
          <w:tblCellMar>
            <w:top w:w="0" w:type="dxa"/>
            <w:left w:w="108" w:type="dxa"/>
            <w:bottom w:w="0" w:type="dxa"/>
            <w:right w:w="108" w:type="dxa"/>
          </w:tblCellMar>
        </w:tblPrEx>
        <w:trPr>
          <w:trHeight w:val="361" w:hRule="atLeast"/>
        </w:trPr>
        <w:tc>
          <w:tcPr>
            <w:tcW w:w="1868" w:type="dxa"/>
            <w:gridSpan w:val="2"/>
            <w:vMerge w:val="continue"/>
            <w:tcBorders>
              <w:left w:val="single" w:color="000000" w:sz="4" w:space="0"/>
              <w:right w:val="single" w:color="000000" w:sz="4" w:space="0"/>
            </w:tcBorders>
            <w:vAlign w:val="center"/>
          </w:tcPr>
          <w:p>
            <w:pPr>
              <w:widowControl/>
              <w:snapToGrid w:val="0"/>
              <w:spacing w:line="360" w:lineRule="auto"/>
              <w:ind w:left="368" w:leftChars="175"/>
              <w:jc w:val="left"/>
              <w:rPr>
                <w:rFonts w:ascii="Times New Roman" w:hAnsi="Times New Roman" w:eastAsia="宋体" w:cs="Times New Roman"/>
                <w:color w:val="000000"/>
                <w:kern w:val="0"/>
                <w:sz w:val="18"/>
                <w:szCs w:val="18"/>
              </w:rPr>
            </w:pPr>
          </w:p>
        </w:tc>
        <w:tc>
          <w:tcPr>
            <w:tcW w:w="7942" w:type="dxa"/>
            <w:gridSpan w:val="12"/>
            <w:tcBorders>
              <w:top w:val="nil"/>
              <w:left w:val="nil"/>
              <w:bottom w:val="nil"/>
              <w:right w:val="single" w:color="000000" w:sz="4" w:space="0"/>
            </w:tcBorders>
            <w:shd w:val="clear" w:color="auto" w:fill="auto"/>
            <w:vAlign w:val="center"/>
          </w:tcPr>
          <w:p>
            <w:pPr>
              <w:widowControl/>
              <w:snapToGrid w:val="0"/>
              <w:spacing w:line="360" w:lineRule="auto"/>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Cs w:val="21"/>
                <w:lang w:eastAsia="zh-CN"/>
              </w:rPr>
              <w:t>□</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b/>
                <w:bCs/>
                <w:color w:val="000000"/>
                <w:kern w:val="0"/>
                <w:sz w:val="18"/>
                <w:szCs w:val="18"/>
              </w:rPr>
              <w:t>低空交通运输</w:t>
            </w:r>
            <w:r>
              <w:rPr>
                <w:rFonts w:ascii="Times New Roman" w:hAnsi="Times New Roman" w:eastAsia="宋体" w:cs="Times New Roman"/>
                <w:color w:val="000000"/>
                <w:kern w:val="0"/>
                <w:sz w:val="18"/>
                <w:szCs w:val="18"/>
              </w:rPr>
              <w:t xml:space="preserve"> EVTOL、直升机、固定翼飞机等载客场景，骨干和末端物流载货场景的航空器：生产、运营和保障服务；机场、检测、保险、租赁、驾培、维修等低空交通运输的配套服务</w:t>
            </w:r>
          </w:p>
        </w:tc>
      </w:tr>
      <w:tr>
        <w:tblPrEx>
          <w:tblCellMar>
            <w:top w:w="0" w:type="dxa"/>
            <w:left w:w="108" w:type="dxa"/>
            <w:bottom w:w="0" w:type="dxa"/>
            <w:right w:w="108" w:type="dxa"/>
          </w:tblCellMar>
        </w:tblPrEx>
        <w:trPr>
          <w:trHeight w:val="361" w:hRule="atLeast"/>
        </w:trPr>
        <w:tc>
          <w:tcPr>
            <w:tcW w:w="1868" w:type="dxa"/>
            <w:gridSpan w:val="2"/>
            <w:vMerge w:val="continue"/>
            <w:tcBorders>
              <w:left w:val="single" w:color="000000" w:sz="4" w:space="0"/>
              <w:right w:val="single" w:color="000000" w:sz="4" w:space="0"/>
            </w:tcBorders>
            <w:vAlign w:val="center"/>
          </w:tcPr>
          <w:p>
            <w:pPr>
              <w:widowControl/>
              <w:snapToGrid w:val="0"/>
              <w:spacing w:line="360" w:lineRule="auto"/>
              <w:ind w:left="368" w:leftChars="175"/>
              <w:jc w:val="left"/>
              <w:rPr>
                <w:rFonts w:ascii="Times New Roman" w:hAnsi="Times New Roman" w:eastAsia="宋体" w:cs="Times New Roman"/>
                <w:color w:val="000000"/>
                <w:kern w:val="0"/>
                <w:sz w:val="18"/>
                <w:szCs w:val="18"/>
              </w:rPr>
            </w:pPr>
          </w:p>
        </w:tc>
        <w:tc>
          <w:tcPr>
            <w:tcW w:w="7942" w:type="dxa"/>
            <w:gridSpan w:val="12"/>
            <w:tcBorders>
              <w:top w:val="nil"/>
              <w:left w:val="nil"/>
              <w:bottom w:val="nil"/>
              <w:right w:val="single" w:color="000000" w:sz="4" w:space="0"/>
            </w:tcBorders>
            <w:shd w:val="clear" w:color="auto" w:fill="auto"/>
            <w:vAlign w:val="center"/>
          </w:tcPr>
          <w:p>
            <w:pPr>
              <w:widowControl/>
              <w:snapToGrid w:val="0"/>
              <w:spacing w:line="360" w:lineRule="auto"/>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Cs w:val="21"/>
                <w:lang w:eastAsia="zh-CN"/>
              </w:rPr>
              <w:t>□</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b/>
                <w:bCs/>
                <w:color w:val="000000"/>
                <w:kern w:val="0"/>
                <w:sz w:val="18"/>
                <w:szCs w:val="18"/>
              </w:rPr>
              <w:t xml:space="preserve">低空城乡管理 </w:t>
            </w:r>
            <w:r>
              <w:rPr>
                <w:rFonts w:ascii="Times New Roman" w:hAnsi="Times New Roman" w:eastAsia="宋体" w:cs="Times New Roman"/>
                <w:color w:val="000000"/>
                <w:kern w:val="0"/>
                <w:sz w:val="18"/>
                <w:szCs w:val="18"/>
              </w:rPr>
              <w:t>面向政府、国企、事业单位，在应急管理、消防救援，警务交管，城乡治理，监管执法，生态环保等公共服务场景中，提供专业航空器及相关设备、飞行服务和解决方案；集成方案、信息系统、技能培训、定制改装、商业保险等专业配套服务</w:t>
            </w:r>
          </w:p>
        </w:tc>
      </w:tr>
      <w:tr>
        <w:tblPrEx>
          <w:tblCellMar>
            <w:top w:w="0" w:type="dxa"/>
            <w:left w:w="108" w:type="dxa"/>
            <w:bottom w:w="0" w:type="dxa"/>
            <w:right w:w="108" w:type="dxa"/>
          </w:tblCellMar>
        </w:tblPrEx>
        <w:trPr>
          <w:trHeight w:val="361" w:hRule="atLeast"/>
        </w:trPr>
        <w:tc>
          <w:tcPr>
            <w:tcW w:w="1868" w:type="dxa"/>
            <w:gridSpan w:val="2"/>
            <w:vMerge w:val="continue"/>
            <w:tcBorders>
              <w:left w:val="single" w:color="000000" w:sz="4" w:space="0"/>
              <w:right w:val="single" w:color="000000" w:sz="4" w:space="0"/>
            </w:tcBorders>
            <w:vAlign w:val="center"/>
          </w:tcPr>
          <w:p>
            <w:pPr>
              <w:widowControl/>
              <w:snapToGrid w:val="0"/>
              <w:spacing w:line="360" w:lineRule="auto"/>
              <w:ind w:left="368" w:leftChars="175"/>
              <w:jc w:val="left"/>
              <w:rPr>
                <w:rFonts w:ascii="Times New Roman" w:hAnsi="Times New Roman" w:eastAsia="宋体" w:cs="Times New Roman"/>
                <w:color w:val="000000"/>
                <w:kern w:val="0"/>
                <w:sz w:val="18"/>
                <w:szCs w:val="18"/>
              </w:rPr>
            </w:pPr>
          </w:p>
        </w:tc>
        <w:tc>
          <w:tcPr>
            <w:tcW w:w="7942" w:type="dxa"/>
            <w:gridSpan w:val="12"/>
            <w:tcBorders>
              <w:top w:val="nil"/>
              <w:left w:val="nil"/>
              <w:bottom w:val="nil"/>
              <w:right w:val="single" w:color="000000" w:sz="4" w:space="0"/>
            </w:tcBorders>
            <w:shd w:val="clear" w:color="auto" w:fill="auto"/>
            <w:vAlign w:val="center"/>
          </w:tcPr>
          <w:p>
            <w:pPr>
              <w:widowControl/>
              <w:snapToGrid w:val="0"/>
              <w:spacing w:line="360" w:lineRule="auto"/>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Cs w:val="21"/>
                <w:lang w:eastAsia="zh-CN"/>
              </w:rPr>
              <w:t>□</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b/>
                <w:bCs/>
                <w:color w:val="000000"/>
                <w:kern w:val="0"/>
                <w:sz w:val="18"/>
                <w:szCs w:val="18"/>
              </w:rPr>
              <w:t>低空商业应用</w:t>
            </w:r>
            <w:r>
              <w:rPr>
                <w:rFonts w:ascii="Times New Roman" w:hAnsi="Times New Roman" w:eastAsia="宋体" w:cs="Times New Roman"/>
                <w:color w:val="000000"/>
                <w:kern w:val="0"/>
                <w:sz w:val="18"/>
                <w:szCs w:val="18"/>
              </w:rPr>
              <w:t xml:space="preserve"> 在农林植保、电力能源、测绘勘察和科研教育等农工商教场景中，在第一/二/三产业生产中，提供有人/无人航空器，功能负载或综合解决方案；为各行各业的低空应用落地，提供集成方案、信息系统、技能培训、定制改装、商业保险等专业配套服务</w:t>
            </w:r>
          </w:p>
        </w:tc>
      </w:tr>
      <w:tr>
        <w:tblPrEx>
          <w:tblCellMar>
            <w:top w:w="0" w:type="dxa"/>
            <w:left w:w="108" w:type="dxa"/>
            <w:bottom w:w="0" w:type="dxa"/>
            <w:right w:w="108" w:type="dxa"/>
          </w:tblCellMar>
        </w:tblPrEx>
        <w:trPr>
          <w:trHeight w:val="361" w:hRule="atLeast"/>
        </w:trPr>
        <w:tc>
          <w:tcPr>
            <w:tcW w:w="1868" w:type="dxa"/>
            <w:gridSpan w:val="2"/>
            <w:vMerge w:val="continue"/>
            <w:tcBorders>
              <w:left w:val="single" w:color="000000" w:sz="4" w:space="0"/>
              <w:bottom w:val="single" w:color="auto" w:sz="4" w:space="0"/>
              <w:right w:val="single" w:color="000000" w:sz="4" w:space="0"/>
            </w:tcBorders>
            <w:vAlign w:val="center"/>
          </w:tcPr>
          <w:p>
            <w:pPr>
              <w:widowControl/>
              <w:snapToGrid w:val="0"/>
              <w:spacing w:line="360" w:lineRule="auto"/>
              <w:ind w:left="368" w:leftChars="175"/>
              <w:jc w:val="left"/>
              <w:rPr>
                <w:rFonts w:ascii="Times New Roman" w:hAnsi="Times New Roman" w:eastAsia="宋体" w:cs="Times New Roman"/>
                <w:color w:val="000000"/>
                <w:kern w:val="0"/>
                <w:sz w:val="18"/>
                <w:szCs w:val="18"/>
              </w:rPr>
            </w:pPr>
          </w:p>
        </w:tc>
        <w:tc>
          <w:tcPr>
            <w:tcW w:w="7942" w:type="dxa"/>
            <w:gridSpan w:val="12"/>
            <w:tcBorders>
              <w:top w:val="nil"/>
              <w:left w:val="nil"/>
              <w:bottom w:val="single" w:color="auto" w:sz="4" w:space="0"/>
              <w:right w:val="single" w:color="000000" w:sz="4" w:space="0"/>
            </w:tcBorders>
            <w:shd w:val="clear" w:color="auto" w:fill="auto"/>
            <w:vAlign w:val="center"/>
          </w:tcPr>
          <w:p>
            <w:pPr>
              <w:widowControl/>
              <w:snapToGrid w:val="0"/>
              <w:spacing w:line="360" w:lineRule="auto"/>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Cs w:val="21"/>
                <w:lang w:eastAsia="zh-CN"/>
              </w:rPr>
              <w:t>□</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b/>
                <w:bCs/>
                <w:color w:val="000000"/>
                <w:kern w:val="0"/>
                <w:sz w:val="18"/>
                <w:szCs w:val="18"/>
              </w:rPr>
              <w:t xml:space="preserve">低空消费娱乐 </w:t>
            </w:r>
            <w:r>
              <w:rPr>
                <w:rFonts w:ascii="Times New Roman" w:hAnsi="Times New Roman" w:eastAsia="宋体" w:cs="Times New Roman"/>
                <w:color w:val="000000"/>
                <w:kern w:val="0"/>
                <w:sz w:val="18"/>
                <w:szCs w:val="18"/>
              </w:rPr>
              <w:t>面向个人（团体）消费，在文旅、航拍摄影、航空体育和模型运动、观光飞行、技能培训、研学等消费场景，提供低空飞行的设备、软件、服务、租赁、保险、驾培、维修、定制、赛事等；驾培、航模、航空运动的模拟器；航空航天模型和周边</w:t>
            </w:r>
          </w:p>
        </w:tc>
      </w:tr>
      <w:tr>
        <w:tblPrEx>
          <w:tblCellMar>
            <w:top w:w="0" w:type="dxa"/>
            <w:left w:w="108" w:type="dxa"/>
            <w:bottom w:w="0" w:type="dxa"/>
            <w:right w:w="108" w:type="dxa"/>
          </w:tblCellMar>
        </w:tblPrEx>
        <w:trPr>
          <w:trHeight w:val="361" w:hRule="atLeast"/>
        </w:trPr>
        <w:tc>
          <w:tcPr>
            <w:tcW w:w="18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napToGrid w:val="0"/>
              <w:spacing w:line="360" w:lineRule="auto"/>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参展展品</w:t>
            </w:r>
          </w:p>
        </w:tc>
        <w:tc>
          <w:tcPr>
            <w:tcW w:w="4099" w:type="dxa"/>
            <w:gridSpan w:val="8"/>
            <w:tcBorders>
              <w:top w:val="single" w:color="auto" w:sz="4" w:space="0"/>
              <w:left w:val="nil"/>
              <w:bottom w:val="single" w:color="auto" w:sz="4" w:space="0"/>
              <w:right w:val="nil"/>
            </w:tcBorders>
            <w:shd w:val="clear" w:color="auto" w:fill="auto"/>
            <w:vAlign w:val="center"/>
          </w:tcPr>
          <w:p>
            <w:pPr>
              <w:widowControl/>
              <w:snapToGrid w:val="0"/>
              <w:spacing w:line="360" w:lineRule="auto"/>
              <w:jc w:val="left"/>
              <w:rPr>
                <w:rFonts w:ascii="Times New Roman" w:hAnsi="Times New Roman" w:eastAsia="宋体" w:cs="Times New Roman"/>
                <w:color w:val="000000"/>
                <w:kern w:val="0"/>
                <w:sz w:val="18"/>
                <w:szCs w:val="18"/>
              </w:rPr>
            </w:pPr>
          </w:p>
        </w:tc>
        <w:tc>
          <w:tcPr>
            <w:tcW w:w="1373" w:type="dxa"/>
            <w:gridSpan w:val="2"/>
            <w:tcBorders>
              <w:top w:val="single" w:color="auto" w:sz="4" w:space="0"/>
              <w:left w:val="single" w:color="58595B" w:sz="4" w:space="0"/>
              <w:bottom w:val="single" w:color="auto" w:sz="4" w:space="0"/>
              <w:right w:val="nil"/>
            </w:tcBorders>
            <w:shd w:val="clear" w:color="auto" w:fill="auto"/>
            <w:vAlign w:val="center"/>
          </w:tcPr>
          <w:p>
            <w:pPr>
              <w:widowControl/>
              <w:snapToGrid w:val="0"/>
              <w:spacing w:line="360" w:lineRule="auto"/>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参展品牌</w:t>
            </w:r>
          </w:p>
        </w:tc>
        <w:tc>
          <w:tcPr>
            <w:tcW w:w="2470"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widowControl/>
              <w:snapToGrid w:val="0"/>
              <w:spacing w:line="360" w:lineRule="auto"/>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361" w:hRule="atLeast"/>
        </w:trPr>
        <w:tc>
          <w:tcPr>
            <w:tcW w:w="1868" w:type="dxa"/>
            <w:gridSpan w:val="2"/>
            <w:tcBorders>
              <w:top w:val="single" w:color="auto" w:sz="4" w:space="0"/>
              <w:bottom w:val="single" w:color="auto" w:sz="4" w:space="0"/>
            </w:tcBorders>
            <w:shd w:val="clear" w:color="auto" w:fill="auto"/>
            <w:vAlign w:val="center"/>
          </w:tcPr>
          <w:p>
            <w:pPr>
              <w:widowControl/>
              <w:snapToGrid w:val="0"/>
              <w:spacing w:line="360" w:lineRule="auto"/>
              <w:rPr>
                <w:rFonts w:ascii="Times New Roman" w:hAnsi="Times New Roman" w:eastAsia="宋体" w:cs="Times New Roman"/>
                <w:color w:val="000000"/>
                <w:kern w:val="0"/>
                <w:sz w:val="18"/>
                <w:szCs w:val="18"/>
              </w:rPr>
            </w:pPr>
            <w:r>
              <w:rPr>
                <w:rFonts w:ascii="Times New Roman" w:hAnsi="Times New Roman" w:eastAsia="宋体" w:cs="Times New Roman"/>
                <w:b/>
                <w:bCs/>
                <w:sz w:val="18"/>
                <w:szCs w:val="18"/>
              </w:rPr>
              <w:t>展位选择</w:t>
            </w:r>
          </w:p>
        </w:tc>
        <w:tc>
          <w:tcPr>
            <w:tcW w:w="4099" w:type="dxa"/>
            <w:gridSpan w:val="8"/>
            <w:tcBorders>
              <w:top w:val="single" w:color="auto" w:sz="4" w:space="0"/>
              <w:bottom w:val="single" w:color="auto" w:sz="4" w:space="0"/>
            </w:tcBorders>
            <w:shd w:val="clear" w:color="auto" w:fill="auto"/>
            <w:vAlign w:val="center"/>
          </w:tcPr>
          <w:p>
            <w:pPr>
              <w:widowControl/>
              <w:snapToGrid w:val="0"/>
              <w:spacing w:line="360" w:lineRule="auto"/>
              <w:ind w:left="368" w:leftChars="175"/>
              <w:jc w:val="left"/>
              <w:rPr>
                <w:rFonts w:ascii="Times New Roman" w:hAnsi="Times New Roman" w:eastAsia="宋体" w:cs="Times New Roman"/>
                <w:color w:val="000000"/>
                <w:kern w:val="0"/>
                <w:sz w:val="18"/>
                <w:szCs w:val="18"/>
              </w:rPr>
            </w:pPr>
          </w:p>
        </w:tc>
        <w:tc>
          <w:tcPr>
            <w:tcW w:w="1373" w:type="dxa"/>
            <w:gridSpan w:val="2"/>
            <w:tcBorders>
              <w:top w:val="single" w:color="auto" w:sz="4" w:space="0"/>
              <w:bottom w:val="single" w:color="auto" w:sz="4" w:space="0"/>
            </w:tcBorders>
            <w:shd w:val="clear" w:color="auto" w:fill="auto"/>
            <w:vAlign w:val="center"/>
          </w:tcPr>
          <w:p>
            <w:pPr>
              <w:widowControl/>
              <w:snapToGrid w:val="0"/>
              <w:spacing w:line="360" w:lineRule="auto"/>
              <w:rPr>
                <w:rFonts w:ascii="Times New Roman" w:hAnsi="Times New Roman" w:eastAsia="宋体" w:cs="Times New Roman"/>
                <w:color w:val="000000"/>
                <w:kern w:val="0"/>
                <w:sz w:val="18"/>
                <w:szCs w:val="18"/>
              </w:rPr>
            </w:pPr>
          </w:p>
        </w:tc>
        <w:tc>
          <w:tcPr>
            <w:tcW w:w="2470" w:type="dxa"/>
            <w:gridSpan w:val="2"/>
            <w:tcBorders>
              <w:top w:val="single" w:color="auto" w:sz="4" w:space="0"/>
              <w:bottom w:val="single" w:color="auto" w:sz="4" w:space="0"/>
            </w:tcBorders>
            <w:shd w:val="clear" w:color="auto" w:fill="auto"/>
            <w:vAlign w:val="center"/>
          </w:tcPr>
          <w:p>
            <w:pPr>
              <w:widowControl/>
              <w:snapToGrid w:val="0"/>
              <w:spacing w:line="360" w:lineRule="auto"/>
              <w:ind w:left="368" w:leftChars="175"/>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361" w:hRule="atLeast"/>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rPr>
                <w:rFonts w:ascii="Times New Roman" w:hAnsi="Times New Roman" w:eastAsia="宋体" w:cs="Times New Roman"/>
                <w:b/>
                <w:bCs/>
                <w:sz w:val="18"/>
                <w:szCs w:val="18"/>
              </w:rPr>
            </w:pPr>
            <w:r>
              <w:rPr>
                <w:rFonts w:ascii="Times New Roman" w:hAnsi="Times New Roman" w:eastAsia="宋体" w:cs="Times New Roman"/>
                <w:color w:val="000000"/>
                <w:kern w:val="0"/>
                <w:sz w:val="18"/>
                <w:szCs w:val="18"/>
              </w:rPr>
              <w:t>展位编号</w:t>
            </w:r>
          </w:p>
        </w:tc>
        <w:tc>
          <w:tcPr>
            <w:tcW w:w="857"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napToGrid w:val="0"/>
              <w:spacing w:line="360" w:lineRule="auto"/>
              <w:rPr>
                <w:rFonts w:ascii="Times New Roman" w:hAnsi="Times New Roman" w:eastAsia="宋体" w:cs="Times New Roman"/>
                <w:b/>
                <w:bCs/>
                <w:sz w:val="18"/>
                <w:szCs w:val="18"/>
              </w:rPr>
            </w:pPr>
            <w:r>
              <w:rPr>
                <w:rFonts w:ascii="Times New Roman" w:hAnsi="Times New Roman" w:eastAsia="宋体" w:cs="Times New Roman"/>
                <w:color w:val="000000"/>
                <w:kern w:val="0"/>
                <w:sz w:val="18"/>
                <w:szCs w:val="18"/>
              </w:rPr>
              <w:t>展厅</w:t>
            </w:r>
          </w:p>
        </w:tc>
        <w:tc>
          <w:tcPr>
            <w:tcW w:w="1723"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spacing w:line="360" w:lineRule="auto"/>
              <w:ind w:left="368" w:leftChars="175"/>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展位类型</w:t>
            </w:r>
          </w:p>
        </w:tc>
        <w:tc>
          <w:tcPr>
            <w:tcW w:w="2376" w:type="dxa"/>
            <w:gridSpan w:val="5"/>
            <w:tcBorders>
              <w:top w:val="single" w:color="auto" w:sz="4" w:space="0"/>
              <w:left w:val="single" w:color="auto" w:sz="4" w:space="0"/>
              <w:bottom w:val="single" w:color="auto" w:sz="4" w:space="0"/>
              <w:right w:val="nil"/>
            </w:tcBorders>
            <w:shd w:val="clear" w:color="auto" w:fill="auto"/>
            <w:vAlign w:val="center"/>
          </w:tcPr>
          <w:p>
            <w:pPr>
              <w:widowControl/>
              <w:snapToGrid w:val="0"/>
              <w:spacing w:line="360" w:lineRule="auto"/>
              <w:ind w:left="368" w:leftChars="175"/>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总平方面积</w:t>
            </w:r>
          </w:p>
        </w:tc>
        <w:tc>
          <w:tcPr>
            <w:tcW w:w="1373" w:type="dxa"/>
            <w:gridSpan w:val="2"/>
            <w:tcBorders>
              <w:top w:val="single" w:color="auto" w:sz="4" w:space="0"/>
              <w:left w:val="single" w:color="58595B" w:sz="4" w:space="0"/>
              <w:bottom w:val="single" w:color="auto" w:sz="4" w:space="0"/>
              <w:right w:val="nil"/>
            </w:tcBorders>
            <w:shd w:val="clear" w:color="auto" w:fill="auto"/>
            <w:vAlign w:val="center"/>
          </w:tcPr>
          <w:p>
            <w:pPr>
              <w:widowControl/>
              <w:snapToGrid w:val="0"/>
              <w:spacing w:line="360" w:lineRule="auto"/>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价格/平方米</w:t>
            </w:r>
          </w:p>
        </w:tc>
        <w:tc>
          <w:tcPr>
            <w:tcW w:w="2470"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widowControl/>
              <w:snapToGrid w:val="0"/>
              <w:spacing w:line="360" w:lineRule="auto"/>
              <w:ind w:left="368" w:leftChars="175"/>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展位费合计</w:t>
            </w:r>
          </w:p>
        </w:tc>
      </w:tr>
      <w:tr>
        <w:tblPrEx>
          <w:tblCellMar>
            <w:top w:w="0" w:type="dxa"/>
            <w:left w:w="108" w:type="dxa"/>
            <w:bottom w:w="0" w:type="dxa"/>
            <w:right w:w="108" w:type="dxa"/>
          </w:tblCellMar>
        </w:tblPrEx>
        <w:trPr>
          <w:trHeight w:val="361" w:hRule="atLeast"/>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rPr>
                <w:rFonts w:hint="default" w:ascii="Times New Roman" w:hAnsi="Times New Roman" w:eastAsia="宋体" w:cs="Times New Roman"/>
                <w:b/>
                <w:bCs/>
                <w:sz w:val="18"/>
                <w:szCs w:val="18"/>
                <w:lang w:val="en-US" w:eastAsia="zh-CN"/>
              </w:rPr>
            </w:pPr>
          </w:p>
        </w:tc>
        <w:tc>
          <w:tcPr>
            <w:tcW w:w="857"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napToGrid w:val="0"/>
              <w:spacing w:line="360" w:lineRule="auto"/>
              <w:rPr>
                <w:rFonts w:hint="default" w:ascii="Times New Roman" w:hAnsi="Times New Roman" w:eastAsia="宋体" w:cs="Times New Roman"/>
                <w:b/>
                <w:bCs/>
                <w:sz w:val="18"/>
                <w:szCs w:val="18"/>
                <w:lang w:val="en-US" w:eastAsia="zh-CN"/>
              </w:rPr>
            </w:pPr>
          </w:p>
        </w:tc>
        <w:tc>
          <w:tcPr>
            <w:tcW w:w="1723"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spacing w:line="360" w:lineRule="auto"/>
              <w:ind w:left="368" w:leftChars="175"/>
              <w:jc w:val="left"/>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标准展位</w:t>
            </w:r>
          </w:p>
        </w:tc>
        <w:tc>
          <w:tcPr>
            <w:tcW w:w="2376" w:type="dxa"/>
            <w:gridSpan w:val="5"/>
            <w:tcBorders>
              <w:top w:val="single" w:color="auto" w:sz="4" w:space="0"/>
              <w:left w:val="single" w:color="auto" w:sz="4" w:space="0"/>
              <w:bottom w:val="single" w:color="auto" w:sz="4" w:space="0"/>
              <w:right w:val="nil"/>
            </w:tcBorders>
            <w:shd w:val="clear" w:color="auto" w:fill="auto"/>
            <w:vAlign w:val="center"/>
          </w:tcPr>
          <w:p>
            <w:pPr>
              <w:widowControl/>
              <w:snapToGrid w:val="0"/>
              <w:spacing w:line="360" w:lineRule="auto"/>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w:t>
            </w:r>
          </w:p>
        </w:tc>
        <w:tc>
          <w:tcPr>
            <w:tcW w:w="1373" w:type="dxa"/>
            <w:gridSpan w:val="2"/>
            <w:tcBorders>
              <w:top w:val="single" w:color="auto" w:sz="4" w:space="0"/>
              <w:left w:val="single" w:color="58595B" w:sz="4" w:space="0"/>
              <w:bottom w:val="single" w:color="auto" w:sz="4" w:space="0"/>
              <w:right w:val="nil"/>
            </w:tcBorders>
            <w:shd w:val="clear" w:color="auto" w:fill="auto"/>
            <w:vAlign w:val="center"/>
          </w:tcPr>
          <w:p>
            <w:pPr>
              <w:widowControl/>
              <w:snapToGrid w:val="0"/>
              <w:spacing w:line="360" w:lineRule="auto"/>
              <w:rPr>
                <w:rFonts w:hint="default" w:ascii="Times New Roman" w:hAnsi="Times New Roman" w:eastAsia="宋体" w:cs="Times New Roman"/>
                <w:color w:val="000000"/>
                <w:kern w:val="0"/>
                <w:sz w:val="18"/>
                <w:szCs w:val="18"/>
                <w:lang w:val="en-US" w:eastAsia="zh-CN"/>
              </w:rPr>
            </w:pPr>
          </w:p>
        </w:tc>
        <w:tc>
          <w:tcPr>
            <w:tcW w:w="2470"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widowControl/>
              <w:snapToGrid w:val="0"/>
              <w:spacing w:line="360" w:lineRule="auto"/>
              <w:ind w:left="368" w:leftChars="175"/>
              <w:jc w:val="left"/>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14,220元</w:t>
            </w:r>
          </w:p>
        </w:tc>
      </w:tr>
      <w:tr>
        <w:tblPrEx>
          <w:tblCellMar>
            <w:top w:w="0" w:type="dxa"/>
            <w:left w:w="108" w:type="dxa"/>
            <w:bottom w:w="0" w:type="dxa"/>
            <w:right w:w="108" w:type="dxa"/>
          </w:tblCellMar>
        </w:tblPrEx>
        <w:trPr>
          <w:trHeight w:val="361" w:hRule="atLeast"/>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rPr>
                <w:rFonts w:ascii="Times New Roman" w:hAnsi="Times New Roman" w:eastAsia="宋体" w:cs="Times New Roman"/>
                <w:b/>
                <w:bCs/>
                <w:sz w:val="18"/>
                <w:szCs w:val="18"/>
              </w:rPr>
            </w:pPr>
          </w:p>
        </w:tc>
        <w:tc>
          <w:tcPr>
            <w:tcW w:w="857"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napToGrid w:val="0"/>
              <w:spacing w:line="360" w:lineRule="auto"/>
              <w:rPr>
                <w:rFonts w:ascii="Times New Roman" w:hAnsi="Times New Roman" w:eastAsia="宋体" w:cs="Times New Roman"/>
                <w:b/>
                <w:bCs/>
                <w:sz w:val="18"/>
                <w:szCs w:val="18"/>
              </w:rPr>
            </w:pPr>
          </w:p>
        </w:tc>
        <w:tc>
          <w:tcPr>
            <w:tcW w:w="1723"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spacing w:line="360" w:lineRule="auto"/>
              <w:ind w:left="368" w:leftChars="175"/>
              <w:jc w:val="left"/>
              <w:rPr>
                <w:rFonts w:ascii="Times New Roman" w:hAnsi="Times New Roman" w:eastAsia="宋体" w:cs="Times New Roman"/>
                <w:color w:val="000000"/>
                <w:kern w:val="0"/>
                <w:sz w:val="18"/>
                <w:szCs w:val="18"/>
              </w:rPr>
            </w:pPr>
          </w:p>
        </w:tc>
        <w:tc>
          <w:tcPr>
            <w:tcW w:w="2376" w:type="dxa"/>
            <w:gridSpan w:val="5"/>
            <w:tcBorders>
              <w:top w:val="single" w:color="auto" w:sz="4" w:space="0"/>
              <w:left w:val="single" w:color="auto" w:sz="4" w:space="0"/>
              <w:bottom w:val="single" w:color="auto" w:sz="4" w:space="0"/>
              <w:right w:val="nil"/>
            </w:tcBorders>
            <w:shd w:val="clear" w:color="auto" w:fill="auto"/>
            <w:vAlign w:val="center"/>
          </w:tcPr>
          <w:p>
            <w:pPr>
              <w:widowControl/>
              <w:snapToGrid w:val="0"/>
              <w:spacing w:line="360" w:lineRule="auto"/>
              <w:ind w:left="368" w:leftChars="175"/>
              <w:jc w:val="left"/>
              <w:rPr>
                <w:rFonts w:ascii="Times New Roman" w:hAnsi="Times New Roman" w:eastAsia="宋体" w:cs="Times New Roman"/>
                <w:color w:val="000000"/>
                <w:kern w:val="0"/>
                <w:sz w:val="18"/>
                <w:szCs w:val="18"/>
              </w:rPr>
            </w:pPr>
          </w:p>
        </w:tc>
        <w:tc>
          <w:tcPr>
            <w:tcW w:w="1373" w:type="dxa"/>
            <w:gridSpan w:val="2"/>
            <w:tcBorders>
              <w:top w:val="single" w:color="auto" w:sz="4" w:space="0"/>
              <w:left w:val="single" w:color="58595B" w:sz="4" w:space="0"/>
              <w:bottom w:val="single" w:color="auto" w:sz="4" w:space="0"/>
              <w:right w:val="nil"/>
            </w:tcBorders>
            <w:shd w:val="clear" w:color="auto" w:fill="auto"/>
            <w:vAlign w:val="center"/>
          </w:tcPr>
          <w:p>
            <w:pPr>
              <w:widowControl/>
              <w:snapToGrid w:val="0"/>
              <w:spacing w:line="360" w:lineRule="auto"/>
              <w:rPr>
                <w:rFonts w:ascii="Times New Roman" w:hAnsi="Times New Roman" w:eastAsia="宋体" w:cs="Times New Roman"/>
                <w:color w:val="000000"/>
                <w:kern w:val="0"/>
                <w:sz w:val="18"/>
                <w:szCs w:val="18"/>
              </w:rPr>
            </w:pPr>
          </w:p>
        </w:tc>
        <w:tc>
          <w:tcPr>
            <w:tcW w:w="2470"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widowControl/>
              <w:snapToGrid w:val="0"/>
              <w:spacing w:line="360" w:lineRule="auto"/>
              <w:ind w:left="368" w:leftChars="175"/>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361" w:hRule="atLeast"/>
        </w:trPr>
        <w:tc>
          <w:tcPr>
            <w:tcW w:w="7340"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right"/>
              <w:rPr>
                <w:rFonts w:ascii="Times New Roman" w:hAnsi="Times New Roman" w:eastAsia="宋体" w:cs="Times New Roman"/>
                <w:color w:val="000000"/>
                <w:kern w:val="0"/>
                <w:sz w:val="18"/>
                <w:szCs w:val="18"/>
              </w:rPr>
            </w:pPr>
            <w:r>
              <w:rPr>
                <w:rFonts w:ascii="Times New Roman" w:hAnsi="Times New Roman" w:eastAsia="宋体" w:cs="Times New Roman"/>
                <w:b/>
                <w:bCs/>
                <w:color w:val="000000"/>
                <w:kern w:val="0"/>
                <w:sz w:val="18"/>
                <w:szCs w:val="18"/>
              </w:rPr>
              <w:t>协议最终展位费合计（含</w:t>
            </w:r>
            <w:r>
              <w:rPr>
                <w:rFonts w:hint="eastAsia" w:ascii="Times New Roman" w:hAnsi="Times New Roman" w:eastAsia="宋体" w:cs="Times New Roman"/>
                <w:b/>
                <w:bCs/>
                <w:color w:val="000000"/>
                <w:kern w:val="0"/>
                <w:sz w:val="18"/>
                <w:szCs w:val="18"/>
              </w:rPr>
              <w:t>【6】</w:t>
            </w:r>
            <w:r>
              <w:rPr>
                <w:rFonts w:ascii="Times New Roman" w:hAnsi="Times New Roman" w:eastAsia="宋体" w:cs="Times New Roman"/>
                <w:b/>
                <w:bCs/>
                <w:color w:val="000000"/>
                <w:kern w:val="0"/>
                <w:sz w:val="18"/>
                <w:szCs w:val="18"/>
              </w:rPr>
              <w:t>%</w:t>
            </w:r>
            <w:r>
              <w:rPr>
                <w:rFonts w:hint="eastAsia" w:ascii="Times New Roman" w:hAnsi="Times New Roman" w:eastAsia="宋体" w:cs="Times New Roman"/>
                <w:b/>
                <w:bCs/>
                <w:color w:val="000000"/>
                <w:kern w:val="0"/>
                <w:sz w:val="18"/>
                <w:szCs w:val="18"/>
              </w:rPr>
              <w:t>增值税，汇款银行手续费由参展单位承担</w:t>
            </w:r>
            <w:r>
              <w:rPr>
                <w:rFonts w:ascii="Times New Roman" w:hAnsi="Times New Roman" w:eastAsia="宋体" w:cs="Times New Roman"/>
                <w:b/>
                <w:bCs/>
                <w:color w:val="000000"/>
                <w:kern w:val="0"/>
                <w:sz w:val="18"/>
                <w:szCs w:val="18"/>
              </w:rPr>
              <w:t>）：</w:t>
            </w:r>
          </w:p>
        </w:tc>
        <w:tc>
          <w:tcPr>
            <w:tcW w:w="2470"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widowControl/>
              <w:snapToGrid w:val="0"/>
              <w:spacing w:line="360" w:lineRule="auto"/>
              <w:ind w:left="368" w:leftChars="175"/>
              <w:jc w:val="left"/>
              <w:rPr>
                <w:rFonts w:hint="default" w:ascii="Times New Roman" w:hAnsi="Times New Roman" w:eastAsia="宋体" w:cs="Times New Roman"/>
                <w:color w:val="000000"/>
                <w:kern w:val="0"/>
                <w:sz w:val="18"/>
                <w:szCs w:val="18"/>
                <w:lang w:val="en-US" w:eastAsia="zh-CN"/>
              </w:rPr>
            </w:pPr>
          </w:p>
        </w:tc>
      </w:tr>
      <w:tr>
        <w:tblPrEx>
          <w:tblCellMar>
            <w:top w:w="0" w:type="dxa"/>
            <w:left w:w="108" w:type="dxa"/>
            <w:bottom w:w="0" w:type="dxa"/>
            <w:right w:w="108" w:type="dxa"/>
          </w:tblCellMar>
        </w:tblPrEx>
        <w:trPr>
          <w:trHeight w:val="361" w:hRule="atLeast"/>
        </w:trPr>
        <w:tc>
          <w:tcPr>
            <w:tcW w:w="9810" w:type="dxa"/>
            <w:gridSpan w:val="14"/>
            <w:tcBorders>
              <w:top w:val="single" w:color="auto" w:sz="4" w:space="0"/>
            </w:tcBorders>
            <w:shd w:val="clear" w:color="auto" w:fill="auto"/>
            <w:vAlign w:val="center"/>
          </w:tcPr>
          <w:p>
            <w:pPr>
              <w:widowControl/>
              <w:snapToGrid w:val="0"/>
              <w:spacing w:line="360" w:lineRule="auto"/>
              <w:rPr>
                <w:rFonts w:ascii="Times New Roman" w:hAnsi="Times New Roman" w:eastAsia="宋体" w:cs="Times New Roman"/>
                <w:color w:val="000000"/>
                <w:kern w:val="0"/>
                <w:sz w:val="18"/>
                <w:szCs w:val="18"/>
              </w:rPr>
            </w:pPr>
            <w:r>
              <w:rPr>
                <w:rFonts w:ascii="Times New Roman" w:hAnsi="Times New Roman" w:eastAsia="宋体" w:cs="Times New Roman"/>
                <w:b/>
                <w:bCs/>
                <w:sz w:val="18"/>
                <w:szCs w:val="18"/>
              </w:rPr>
              <w:t>我司向承办单位申请以下展会现场服务内容（请打钩</w:t>
            </w:r>
            <w:r>
              <w:rPr>
                <w:rFonts w:ascii="Segoe UI Symbol" w:hAnsi="Segoe UI Symbol" w:eastAsia="宋体" w:cs="Segoe UI Symbol"/>
                <w:b/>
                <w:bCs/>
                <w:sz w:val="18"/>
                <w:szCs w:val="18"/>
              </w:rPr>
              <w:t>✔</w:t>
            </w:r>
            <w:r>
              <w:rPr>
                <w:rFonts w:ascii="Times New Roman" w:hAnsi="Times New Roman" w:eastAsia="宋体" w:cs="Times New Roman"/>
                <w:b/>
                <w:bCs/>
                <w:sz w:val="18"/>
                <w:szCs w:val="18"/>
              </w:rPr>
              <w:t>）：</w:t>
            </w:r>
          </w:p>
        </w:tc>
      </w:tr>
      <w:tr>
        <w:tblPrEx>
          <w:tblCellMar>
            <w:top w:w="0" w:type="dxa"/>
            <w:left w:w="108" w:type="dxa"/>
            <w:bottom w:w="0" w:type="dxa"/>
            <w:right w:w="108" w:type="dxa"/>
          </w:tblCellMar>
        </w:tblPrEx>
        <w:trPr>
          <w:trHeight w:val="361" w:hRule="atLeast"/>
        </w:trPr>
        <w:tc>
          <w:tcPr>
            <w:tcW w:w="1868" w:type="dxa"/>
            <w:gridSpan w:val="2"/>
            <w:shd w:val="clear" w:color="auto" w:fill="auto"/>
            <w:vAlign w:val="center"/>
          </w:tcPr>
          <w:p>
            <w:pPr>
              <w:widowControl/>
              <w:snapToGrid w:val="0"/>
              <w:spacing w:line="360" w:lineRule="auto"/>
              <w:jc w:val="left"/>
              <w:rPr>
                <w:rFonts w:ascii="Times New Roman" w:hAnsi="Times New Roman" w:eastAsia="宋体" w:cs="Times New Roman"/>
                <w:b/>
                <w:bCs/>
                <w:color w:val="000000"/>
                <w:kern w:val="0"/>
                <w:sz w:val="18"/>
                <w:szCs w:val="18"/>
              </w:rPr>
            </w:pPr>
            <w:r>
              <w:rPr>
                <w:rFonts w:ascii="Times New Roman" w:hAnsi="Times New Roman" w:eastAsia="宋体" w:cs="Times New Roman"/>
                <w:sz w:val="18"/>
                <w:szCs w:val="18"/>
              </w:rPr>
              <w:t>□胸卡吊绳广告</w:t>
            </w:r>
          </w:p>
        </w:tc>
        <w:tc>
          <w:tcPr>
            <w:tcW w:w="1723" w:type="dxa"/>
            <w:gridSpan w:val="3"/>
            <w:shd w:val="clear" w:color="auto" w:fill="auto"/>
            <w:vAlign w:val="center"/>
          </w:tcPr>
          <w:p>
            <w:pPr>
              <w:widowControl/>
              <w:snapToGrid w:val="0"/>
              <w:spacing w:line="360" w:lineRule="auto"/>
              <w:jc w:val="left"/>
              <w:rPr>
                <w:rFonts w:ascii="Times New Roman" w:hAnsi="Times New Roman" w:eastAsia="宋体" w:cs="Times New Roman"/>
                <w:b/>
                <w:bCs/>
                <w:color w:val="000000"/>
                <w:kern w:val="0"/>
                <w:sz w:val="18"/>
                <w:szCs w:val="18"/>
              </w:rPr>
            </w:pPr>
            <w:r>
              <w:rPr>
                <w:rFonts w:ascii="Times New Roman" w:hAnsi="Times New Roman" w:eastAsia="宋体" w:cs="Times New Roman"/>
                <w:sz w:val="18"/>
                <w:szCs w:val="18"/>
              </w:rPr>
              <w:t>□会刊广告</w:t>
            </w:r>
          </w:p>
        </w:tc>
        <w:tc>
          <w:tcPr>
            <w:tcW w:w="1671" w:type="dxa"/>
            <w:gridSpan w:val="3"/>
            <w:shd w:val="clear" w:color="auto" w:fill="auto"/>
            <w:vAlign w:val="center"/>
          </w:tcPr>
          <w:p>
            <w:pPr>
              <w:widowControl/>
              <w:snapToGrid w:val="0"/>
              <w:spacing w:line="360" w:lineRule="auto"/>
              <w:jc w:val="left"/>
              <w:rPr>
                <w:rFonts w:ascii="Times New Roman" w:hAnsi="Times New Roman" w:eastAsia="宋体" w:cs="Times New Roman"/>
                <w:b/>
                <w:bCs/>
                <w:color w:val="000000"/>
                <w:kern w:val="0"/>
                <w:sz w:val="18"/>
                <w:szCs w:val="18"/>
              </w:rPr>
            </w:pPr>
            <w:r>
              <w:rPr>
                <w:rFonts w:hint="eastAsia" w:ascii="Times New Roman" w:hAnsi="Times New Roman" w:eastAsia="宋体" w:cs="Times New Roman"/>
                <w:sz w:val="18"/>
                <w:szCs w:val="18"/>
                <w:lang w:eastAsia="zh-CN"/>
              </w:rPr>
              <w:t>□</w:t>
            </w:r>
            <w:r>
              <w:rPr>
                <w:rFonts w:ascii="Times New Roman" w:hAnsi="Times New Roman" w:eastAsia="宋体" w:cs="Times New Roman"/>
                <w:sz w:val="18"/>
                <w:szCs w:val="18"/>
              </w:rPr>
              <w:t>广告立牌</w:t>
            </w:r>
          </w:p>
        </w:tc>
        <w:tc>
          <w:tcPr>
            <w:tcW w:w="2078" w:type="dxa"/>
            <w:gridSpan w:val="4"/>
            <w:shd w:val="clear" w:color="auto" w:fill="auto"/>
            <w:vAlign w:val="center"/>
          </w:tcPr>
          <w:p>
            <w:pPr>
              <w:widowControl/>
              <w:snapToGrid w:val="0"/>
              <w:spacing w:line="360" w:lineRule="auto"/>
              <w:jc w:val="left"/>
              <w:rPr>
                <w:rFonts w:ascii="Times New Roman" w:hAnsi="Times New Roman" w:eastAsia="宋体" w:cs="Times New Roman"/>
                <w:b/>
                <w:bCs/>
                <w:color w:val="000000"/>
                <w:kern w:val="0"/>
                <w:sz w:val="18"/>
                <w:szCs w:val="18"/>
              </w:rPr>
            </w:pPr>
            <w:r>
              <w:rPr>
                <w:rFonts w:ascii="Times New Roman" w:hAnsi="Times New Roman" w:eastAsia="宋体" w:cs="Times New Roman"/>
                <w:sz w:val="18"/>
                <w:szCs w:val="18"/>
              </w:rPr>
              <w:t>□围栏广告</w:t>
            </w:r>
          </w:p>
        </w:tc>
        <w:tc>
          <w:tcPr>
            <w:tcW w:w="2470" w:type="dxa"/>
            <w:gridSpan w:val="2"/>
            <w:shd w:val="clear" w:color="auto" w:fill="auto"/>
            <w:vAlign w:val="center"/>
          </w:tcPr>
          <w:p>
            <w:pPr>
              <w:widowControl/>
              <w:snapToGrid w:val="0"/>
              <w:spacing w:line="360" w:lineRule="auto"/>
              <w:jc w:val="left"/>
              <w:rPr>
                <w:rFonts w:ascii="Times New Roman" w:hAnsi="Times New Roman" w:eastAsia="宋体" w:cs="Times New Roman"/>
                <w:color w:val="000000"/>
                <w:kern w:val="0"/>
                <w:sz w:val="18"/>
                <w:szCs w:val="18"/>
              </w:rPr>
            </w:pPr>
            <w:r>
              <w:rPr>
                <w:rFonts w:ascii="Times New Roman" w:hAnsi="Times New Roman" w:eastAsia="宋体" w:cs="Times New Roman"/>
                <w:sz w:val="18"/>
                <w:szCs w:val="18"/>
              </w:rPr>
              <w:t>□旗杆广告</w:t>
            </w:r>
          </w:p>
        </w:tc>
      </w:tr>
      <w:tr>
        <w:tblPrEx>
          <w:tblCellMar>
            <w:top w:w="0" w:type="dxa"/>
            <w:left w:w="108" w:type="dxa"/>
            <w:bottom w:w="0" w:type="dxa"/>
            <w:right w:w="108" w:type="dxa"/>
          </w:tblCellMar>
        </w:tblPrEx>
        <w:trPr>
          <w:trHeight w:val="361" w:hRule="atLeast"/>
        </w:trPr>
        <w:tc>
          <w:tcPr>
            <w:tcW w:w="1868" w:type="dxa"/>
            <w:gridSpan w:val="2"/>
            <w:shd w:val="clear" w:color="auto" w:fill="auto"/>
            <w:vAlign w:val="center"/>
          </w:tcPr>
          <w:p>
            <w:pPr>
              <w:widowControl/>
              <w:snapToGrid w:val="0"/>
              <w:spacing w:line="360" w:lineRule="auto"/>
              <w:jc w:val="left"/>
              <w:rPr>
                <w:rFonts w:ascii="Times New Roman" w:hAnsi="Times New Roman" w:eastAsia="宋体" w:cs="Times New Roman"/>
                <w:b/>
                <w:bCs/>
                <w:color w:val="000000"/>
                <w:kern w:val="0"/>
                <w:sz w:val="18"/>
                <w:szCs w:val="18"/>
              </w:rPr>
            </w:pPr>
            <w:r>
              <w:rPr>
                <w:rFonts w:ascii="Times New Roman" w:hAnsi="Times New Roman" w:eastAsia="宋体" w:cs="Times New Roman"/>
                <w:sz w:val="18"/>
                <w:szCs w:val="18"/>
              </w:rPr>
              <w:t>□包袋广告</w:t>
            </w:r>
          </w:p>
        </w:tc>
        <w:tc>
          <w:tcPr>
            <w:tcW w:w="1723" w:type="dxa"/>
            <w:gridSpan w:val="3"/>
            <w:shd w:val="clear" w:color="auto" w:fill="auto"/>
            <w:vAlign w:val="center"/>
          </w:tcPr>
          <w:p>
            <w:pPr>
              <w:widowControl/>
              <w:snapToGrid w:val="0"/>
              <w:spacing w:line="360" w:lineRule="auto"/>
              <w:jc w:val="left"/>
              <w:rPr>
                <w:rFonts w:ascii="Times New Roman" w:hAnsi="Times New Roman" w:eastAsia="宋体" w:cs="Times New Roman"/>
                <w:b/>
                <w:bCs/>
                <w:color w:val="000000"/>
                <w:kern w:val="0"/>
                <w:sz w:val="18"/>
                <w:szCs w:val="18"/>
              </w:rPr>
            </w:pPr>
            <w:r>
              <w:rPr>
                <w:rFonts w:ascii="Times New Roman" w:hAnsi="Times New Roman" w:eastAsia="宋体" w:cs="Times New Roman"/>
                <w:sz w:val="18"/>
                <w:szCs w:val="18"/>
              </w:rPr>
              <w:t>□玻璃幕墙广告</w:t>
            </w:r>
          </w:p>
        </w:tc>
        <w:tc>
          <w:tcPr>
            <w:tcW w:w="1671" w:type="dxa"/>
            <w:gridSpan w:val="3"/>
            <w:shd w:val="clear" w:color="auto" w:fill="auto"/>
            <w:vAlign w:val="center"/>
          </w:tcPr>
          <w:p>
            <w:pPr>
              <w:widowControl/>
              <w:snapToGrid w:val="0"/>
              <w:spacing w:line="360" w:lineRule="auto"/>
              <w:jc w:val="left"/>
              <w:rPr>
                <w:rFonts w:ascii="Times New Roman" w:hAnsi="Times New Roman" w:eastAsia="宋体" w:cs="Times New Roman"/>
                <w:b/>
                <w:bCs/>
                <w:color w:val="000000"/>
                <w:kern w:val="0"/>
                <w:sz w:val="18"/>
                <w:szCs w:val="18"/>
              </w:rPr>
            </w:pPr>
            <w:r>
              <w:rPr>
                <w:rFonts w:ascii="Times New Roman" w:hAnsi="Times New Roman" w:eastAsia="宋体" w:cs="Times New Roman"/>
                <w:sz w:val="18"/>
                <w:szCs w:val="18"/>
              </w:rPr>
              <w:t>□户外广告牌</w:t>
            </w:r>
          </w:p>
        </w:tc>
        <w:tc>
          <w:tcPr>
            <w:tcW w:w="2078" w:type="dxa"/>
            <w:gridSpan w:val="4"/>
            <w:shd w:val="clear" w:color="auto" w:fill="auto"/>
            <w:vAlign w:val="center"/>
          </w:tcPr>
          <w:p>
            <w:pPr>
              <w:widowControl/>
              <w:snapToGrid w:val="0"/>
              <w:spacing w:line="360" w:lineRule="auto"/>
              <w:jc w:val="left"/>
              <w:rPr>
                <w:rFonts w:ascii="Times New Roman" w:hAnsi="Times New Roman" w:eastAsia="宋体" w:cs="Times New Roman"/>
                <w:b/>
                <w:bCs/>
                <w:color w:val="000000"/>
                <w:kern w:val="0"/>
                <w:sz w:val="18"/>
                <w:szCs w:val="18"/>
              </w:rPr>
            </w:pPr>
            <w:r>
              <w:rPr>
                <w:rFonts w:ascii="Times New Roman" w:hAnsi="Times New Roman" w:eastAsia="宋体" w:cs="Times New Roman"/>
                <w:sz w:val="18"/>
                <w:szCs w:val="18"/>
              </w:rPr>
              <w:t>□胸卡回收箱广告</w:t>
            </w:r>
          </w:p>
        </w:tc>
        <w:tc>
          <w:tcPr>
            <w:tcW w:w="2470" w:type="dxa"/>
            <w:gridSpan w:val="2"/>
            <w:shd w:val="clear" w:color="auto" w:fill="auto"/>
            <w:vAlign w:val="center"/>
          </w:tcPr>
          <w:p>
            <w:pPr>
              <w:widowControl/>
              <w:snapToGrid w:val="0"/>
              <w:spacing w:line="360" w:lineRule="auto"/>
              <w:jc w:val="left"/>
              <w:rPr>
                <w:rFonts w:ascii="Times New Roman" w:hAnsi="Times New Roman" w:eastAsia="宋体" w:cs="Times New Roman"/>
                <w:color w:val="000000"/>
                <w:kern w:val="0"/>
                <w:sz w:val="18"/>
                <w:szCs w:val="18"/>
              </w:rPr>
            </w:pPr>
            <w:r>
              <w:rPr>
                <w:rFonts w:ascii="Times New Roman" w:hAnsi="Times New Roman" w:eastAsia="宋体" w:cs="Times New Roman"/>
                <w:sz w:val="18"/>
                <w:szCs w:val="18"/>
              </w:rPr>
              <w:t>□登记处吊旗</w:t>
            </w:r>
          </w:p>
        </w:tc>
      </w:tr>
      <w:tr>
        <w:tblPrEx>
          <w:tblCellMar>
            <w:top w:w="0" w:type="dxa"/>
            <w:left w:w="108" w:type="dxa"/>
            <w:bottom w:w="0" w:type="dxa"/>
            <w:right w:w="108" w:type="dxa"/>
          </w:tblCellMar>
        </w:tblPrEx>
        <w:trPr>
          <w:trHeight w:val="698" w:hRule="atLeast"/>
        </w:trPr>
        <w:tc>
          <w:tcPr>
            <w:tcW w:w="1868" w:type="dxa"/>
            <w:gridSpan w:val="2"/>
            <w:shd w:val="clear" w:color="auto" w:fill="auto"/>
            <w:vAlign w:val="center"/>
          </w:tcPr>
          <w:p>
            <w:pPr>
              <w:widowControl/>
              <w:snapToGrid w:val="0"/>
              <w:spacing w:line="360" w:lineRule="auto"/>
              <w:jc w:val="left"/>
              <w:rPr>
                <w:rFonts w:ascii="Times New Roman" w:hAnsi="Times New Roman" w:eastAsia="宋体" w:cs="Times New Roman"/>
                <w:b/>
                <w:bCs/>
                <w:color w:val="000000"/>
                <w:kern w:val="0"/>
                <w:sz w:val="18"/>
                <w:szCs w:val="18"/>
              </w:rPr>
            </w:pPr>
            <w:r>
              <w:rPr>
                <w:rFonts w:ascii="Times New Roman" w:hAnsi="Times New Roman" w:eastAsia="宋体" w:cs="Times New Roman"/>
                <w:sz w:val="18"/>
                <w:szCs w:val="18"/>
              </w:rPr>
              <w:t>□入口闸机广告</w:t>
            </w:r>
          </w:p>
        </w:tc>
        <w:tc>
          <w:tcPr>
            <w:tcW w:w="1723" w:type="dxa"/>
            <w:gridSpan w:val="3"/>
            <w:shd w:val="clear" w:color="auto" w:fill="auto"/>
            <w:vAlign w:val="center"/>
          </w:tcPr>
          <w:p>
            <w:pPr>
              <w:widowControl/>
              <w:snapToGrid w:val="0"/>
              <w:spacing w:line="360" w:lineRule="auto"/>
              <w:jc w:val="left"/>
              <w:rPr>
                <w:rFonts w:ascii="Times New Roman" w:hAnsi="Times New Roman" w:eastAsia="宋体" w:cs="Times New Roman"/>
                <w:b/>
                <w:bCs/>
                <w:color w:val="000000"/>
                <w:kern w:val="0"/>
                <w:sz w:val="18"/>
                <w:szCs w:val="18"/>
              </w:rPr>
            </w:pPr>
            <w:r>
              <w:rPr>
                <w:rFonts w:ascii="Times New Roman" w:hAnsi="Times New Roman" w:eastAsia="宋体" w:cs="Times New Roman"/>
                <w:sz w:val="18"/>
                <w:szCs w:val="18"/>
              </w:rPr>
              <w:t>□连廊吊旗广告</w:t>
            </w:r>
          </w:p>
        </w:tc>
        <w:tc>
          <w:tcPr>
            <w:tcW w:w="1671" w:type="dxa"/>
            <w:gridSpan w:val="3"/>
            <w:shd w:val="clear" w:color="auto" w:fill="auto"/>
            <w:vAlign w:val="center"/>
          </w:tcPr>
          <w:p>
            <w:pPr>
              <w:widowControl/>
              <w:snapToGrid w:val="0"/>
              <w:spacing w:line="360" w:lineRule="auto"/>
              <w:jc w:val="left"/>
              <w:rPr>
                <w:rFonts w:ascii="Times New Roman" w:hAnsi="Times New Roman" w:eastAsia="宋体" w:cs="Times New Roman"/>
                <w:b/>
                <w:bCs/>
                <w:color w:val="000000"/>
                <w:kern w:val="0"/>
                <w:sz w:val="18"/>
                <w:szCs w:val="18"/>
              </w:rPr>
            </w:pPr>
            <w:r>
              <w:rPr>
                <w:rFonts w:ascii="Times New Roman" w:hAnsi="Times New Roman" w:eastAsia="宋体" w:cs="Times New Roman"/>
                <w:sz w:val="18"/>
                <w:szCs w:val="18"/>
              </w:rPr>
              <w:t>□连廊广告牌</w:t>
            </w:r>
          </w:p>
        </w:tc>
        <w:tc>
          <w:tcPr>
            <w:tcW w:w="2078" w:type="dxa"/>
            <w:gridSpan w:val="4"/>
            <w:shd w:val="clear" w:color="auto" w:fill="auto"/>
            <w:vAlign w:val="center"/>
          </w:tcPr>
          <w:p>
            <w:pPr>
              <w:widowControl/>
              <w:snapToGrid w:val="0"/>
              <w:spacing w:line="360" w:lineRule="auto"/>
              <w:jc w:val="left"/>
              <w:rPr>
                <w:rFonts w:ascii="Times New Roman" w:hAnsi="Times New Roman" w:eastAsia="宋体" w:cs="Times New Roman"/>
                <w:b/>
                <w:bCs/>
                <w:color w:val="000000"/>
                <w:kern w:val="0"/>
                <w:sz w:val="18"/>
                <w:szCs w:val="18"/>
              </w:rPr>
            </w:pPr>
            <w:r>
              <w:rPr>
                <w:rFonts w:ascii="Times New Roman" w:hAnsi="Times New Roman" w:eastAsia="宋体" w:cs="Times New Roman"/>
                <w:sz w:val="18"/>
                <w:szCs w:val="18"/>
              </w:rPr>
              <w:t>□电子简报/微信推送</w:t>
            </w:r>
          </w:p>
        </w:tc>
        <w:tc>
          <w:tcPr>
            <w:tcW w:w="2470" w:type="dxa"/>
            <w:gridSpan w:val="2"/>
            <w:shd w:val="clear" w:color="auto" w:fill="auto"/>
            <w:vAlign w:val="center"/>
          </w:tcPr>
          <w:p>
            <w:pPr>
              <w:widowControl/>
              <w:snapToGrid w:val="0"/>
              <w:spacing w:line="360" w:lineRule="auto"/>
              <w:jc w:val="left"/>
              <w:rPr>
                <w:rFonts w:ascii="Times New Roman" w:hAnsi="Times New Roman" w:eastAsia="宋体" w:cs="Times New Roman"/>
                <w:color w:val="000000"/>
                <w:kern w:val="0"/>
                <w:sz w:val="18"/>
                <w:szCs w:val="18"/>
              </w:rPr>
            </w:pPr>
            <w:r>
              <w:rPr>
                <w:rFonts w:ascii="Times New Roman" w:hAnsi="Times New Roman" w:eastAsia="宋体" w:cs="Times New Roman"/>
                <w:sz w:val="18"/>
                <w:szCs w:val="18"/>
              </w:rPr>
              <w:t>□其他</w:t>
            </w:r>
          </w:p>
        </w:tc>
      </w:tr>
      <w:tr>
        <w:tblPrEx>
          <w:tblCellMar>
            <w:top w:w="0" w:type="dxa"/>
            <w:left w:w="108" w:type="dxa"/>
            <w:bottom w:w="0" w:type="dxa"/>
            <w:right w:w="108" w:type="dxa"/>
          </w:tblCellMar>
        </w:tblPrEx>
        <w:trPr>
          <w:trHeight w:val="361" w:hRule="atLeast"/>
        </w:trPr>
        <w:tc>
          <w:tcPr>
            <w:tcW w:w="24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left"/>
              <w:rPr>
                <w:rFonts w:ascii="Times New Roman" w:hAnsi="Times New Roman" w:eastAsia="宋体" w:cs="Times New Roman"/>
                <w:b/>
                <w:bCs/>
                <w:color w:val="000000"/>
                <w:kern w:val="0"/>
                <w:sz w:val="18"/>
                <w:szCs w:val="18"/>
              </w:rPr>
            </w:pPr>
            <w:r>
              <w:rPr>
                <w:rFonts w:ascii="Times New Roman" w:hAnsi="Times New Roman" w:eastAsia="宋体" w:cs="Times New Roman"/>
                <w:sz w:val="18"/>
                <w:szCs w:val="18"/>
              </w:rPr>
              <w:t>我司应付广告费：</w:t>
            </w:r>
          </w:p>
        </w:tc>
        <w:tc>
          <w:tcPr>
            <w:tcW w:w="34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right"/>
              <w:rPr>
                <w:rFonts w:ascii="Times New Roman" w:hAnsi="Times New Roman" w:eastAsia="宋体" w:cs="Times New Roman"/>
                <w:b/>
                <w:bCs/>
                <w:color w:val="000000"/>
                <w:kern w:val="0"/>
                <w:sz w:val="18"/>
                <w:szCs w:val="18"/>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left"/>
              <w:rPr>
                <w:rFonts w:ascii="Times New Roman" w:hAnsi="Times New Roman" w:eastAsia="宋体" w:cs="Times New Roman"/>
                <w:b/>
                <w:bCs/>
                <w:color w:val="000000"/>
                <w:kern w:val="0"/>
                <w:sz w:val="18"/>
                <w:szCs w:val="18"/>
              </w:rPr>
            </w:pPr>
            <w:r>
              <w:rPr>
                <w:rFonts w:ascii="Times New Roman" w:hAnsi="Times New Roman" w:eastAsia="宋体" w:cs="Times New Roman"/>
                <w:sz w:val="18"/>
                <w:szCs w:val="18"/>
              </w:rPr>
              <w:t>大写：</w:t>
            </w:r>
          </w:p>
        </w:tc>
        <w:tc>
          <w:tcPr>
            <w:tcW w:w="3130" w:type="dxa"/>
            <w:gridSpan w:val="3"/>
            <w:tcBorders>
              <w:top w:val="single" w:color="auto" w:sz="4" w:space="0"/>
              <w:left w:val="single" w:color="000000" w:sz="4" w:space="0"/>
              <w:bottom w:val="single" w:color="auto" w:sz="4" w:space="0"/>
              <w:right w:val="single" w:color="auto" w:sz="4" w:space="0"/>
            </w:tcBorders>
            <w:shd w:val="clear" w:color="auto" w:fill="auto"/>
            <w:vAlign w:val="center"/>
          </w:tcPr>
          <w:p>
            <w:pPr>
              <w:widowControl/>
              <w:snapToGrid w:val="0"/>
              <w:spacing w:line="360" w:lineRule="auto"/>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361" w:hRule="atLeast"/>
        </w:trPr>
        <w:tc>
          <w:tcPr>
            <w:tcW w:w="24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left"/>
              <w:rPr>
                <w:rFonts w:ascii="Times New Roman" w:hAnsi="Times New Roman" w:eastAsia="宋体" w:cs="Times New Roman"/>
                <w:b/>
                <w:bCs/>
                <w:color w:val="000000"/>
                <w:kern w:val="0"/>
                <w:sz w:val="18"/>
                <w:szCs w:val="18"/>
              </w:rPr>
            </w:pPr>
            <w:r>
              <w:rPr>
                <w:rFonts w:ascii="Times New Roman" w:hAnsi="Times New Roman" w:eastAsia="宋体" w:cs="Times New Roman"/>
                <w:b/>
                <w:bCs/>
                <w:sz w:val="18"/>
                <w:szCs w:val="18"/>
              </w:rPr>
              <w:t>总价（展位费+广告费）：</w:t>
            </w:r>
          </w:p>
        </w:tc>
        <w:tc>
          <w:tcPr>
            <w:tcW w:w="34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right"/>
              <w:rPr>
                <w:rFonts w:hint="default" w:ascii="Times New Roman" w:hAnsi="Times New Roman" w:eastAsia="宋体" w:cs="Times New Roman"/>
                <w:b/>
                <w:bCs/>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14,220元</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left"/>
              <w:rPr>
                <w:rFonts w:ascii="Times New Roman" w:hAnsi="Times New Roman" w:eastAsia="宋体" w:cs="Times New Roman"/>
                <w:b/>
                <w:bCs/>
                <w:color w:val="000000"/>
                <w:kern w:val="0"/>
                <w:sz w:val="18"/>
                <w:szCs w:val="18"/>
              </w:rPr>
            </w:pPr>
            <w:r>
              <w:rPr>
                <w:rFonts w:ascii="Times New Roman" w:hAnsi="Times New Roman" w:eastAsia="宋体" w:cs="Times New Roman"/>
                <w:b/>
                <w:bCs/>
                <w:sz w:val="18"/>
                <w:szCs w:val="18"/>
              </w:rPr>
              <w:t>大写：</w:t>
            </w:r>
          </w:p>
        </w:tc>
        <w:tc>
          <w:tcPr>
            <w:tcW w:w="3130" w:type="dxa"/>
            <w:gridSpan w:val="3"/>
            <w:tcBorders>
              <w:top w:val="single" w:color="auto" w:sz="4" w:space="0"/>
              <w:left w:val="single" w:color="000000" w:sz="4" w:space="0"/>
              <w:bottom w:val="single" w:color="auto" w:sz="4" w:space="0"/>
              <w:right w:val="single" w:color="auto" w:sz="4" w:space="0"/>
            </w:tcBorders>
            <w:shd w:val="clear" w:color="auto" w:fill="auto"/>
            <w:vAlign w:val="center"/>
          </w:tcPr>
          <w:p>
            <w:pPr>
              <w:widowControl/>
              <w:snapToGrid w:val="0"/>
              <w:spacing w:line="360" w:lineRule="auto"/>
              <w:jc w:val="left"/>
              <w:rPr>
                <w:rFonts w:hint="eastAsia" w:ascii="Times New Roman" w:hAnsi="Times New Roman" w:eastAsia="宋体" w:cs="Times New Roman"/>
                <w:color w:val="000000"/>
                <w:kern w:val="0"/>
                <w:sz w:val="18"/>
                <w:szCs w:val="18"/>
                <w:lang w:val="en-US" w:eastAsia="zh-CN"/>
              </w:rPr>
            </w:pPr>
            <w:r>
              <w:rPr>
                <w:rFonts w:hint="eastAsia" w:ascii="Arial" w:hAnsi="Arial" w:eastAsia="宋体" w:cs="Arial"/>
                <w:i w:val="0"/>
                <w:iCs w:val="0"/>
                <w:caps w:val="0"/>
                <w:color w:val="333333"/>
                <w:spacing w:val="0"/>
                <w:sz w:val="19"/>
                <w:szCs w:val="19"/>
                <w:shd w:val="clear" w:fill="FFFFFF"/>
                <w:lang w:val="en-US" w:eastAsia="zh-CN"/>
              </w:rPr>
              <w:t>壹万肆仟贰佰贰拾元整</w:t>
            </w:r>
          </w:p>
        </w:tc>
      </w:tr>
      <w:tr>
        <w:tblPrEx>
          <w:tblCellMar>
            <w:top w:w="0" w:type="dxa"/>
            <w:left w:w="108" w:type="dxa"/>
            <w:bottom w:w="0" w:type="dxa"/>
            <w:right w:w="108" w:type="dxa"/>
          </w:tblCellMar>
        </w:tblPrEx>
        <w:trPr>
          <w:trHeight w:val="361" w:hRule="atLeast"/>
        </w:trPr>
        <w:tc>
          <w:tcPr>
            <w:tcW w:w="9810" w:type="dxa"/>
            <w:gridSpan w:val="14"/>
            <w:tcBorders>
              <w:top w:val="single" w:color="auto" w:sz="4" w:space="0"/>
              <w:bottom w:val="single" w:color="auto" w:sz="4" w:space="0"/>
            </w:tcBorders>
            <w:shd w:val="clear" w:color="auto" w:fill="auto"/>
            <w:vAlign w:val="center"/>
          </w:tcPr>
          <w:p>
            <w:pPr>
              <w:widowControl/>
              <w:snapToGrid w:val="0"/>
              <w:spacing w:line="360" w:lineRule="auto"/>
              <w:rPr>
                <w:rFonts w:ascii="Times New Roman" w:hAnsi="Times New Roman" w:eastAsia="宋体" w:cs="Times New Roman"/>
                <w:sz w:val="16"/>
                <w:szCs w:val="16"/>
              </w:rPr>
            </w:pPr>
            <w:r>
              <w:rPr>
                <w:rFonts w:ascii="Times New Roman" w:hAnsi="Times New Roman" w:eastAsia="宋体" w:cs="Times New Roman"/>
                <w:sz w:val="16"/>
                <w:szCs w:val="16"/>
              </w:rPr>
              <w:t>＊我已阅读并同意参展合同、参展合同有关规定及附件的约定，本《参展合同》及附件自</w:t>
            </w:r>
            <w:r>
              <w:rPr>
                <w:rFonts w:hint="eastAsia" w:ascii="Times New Roman" w:hAnsi="Times New Roman" w:eastAsia="宋体" w:cs="Times New Roman"/>
                <w:sz w:val="16"/>
                <w:szCs w:val="16"/>
              </w:rPr>
              <w:t>双方签署之日</w:t>
            </w:r>
            <w:r>
              <w:rPr>
                <w:rFonts w:ascii="Times New Roman" w:hAnsi="Times New Roman" w:eastAsia="宋体" w:cs="Times New Roman"/>
                <w:sz w:val="16"/>
                <w:szCs w:val="16"/>
              </w:rPr>
              <w:t>起生效。</w:t>
            </w:r>
          </w:p>
        </w:tc>
      </w:tr>
      <w:tr>
        <w:tblPrEx>
          <w:tblCellMar>
            <w:top w:w="0" w:type="dxa"/>
            <w:left w:w="108" w:type="dxa"/>
            <w:bottom w:w="0" w:type="dxa"/>
            <w:right w:w="108" w:type="dxa"/>
          </w:tblCellMar>
        </w:tblPrEx>
        <w:trPr>
          <w:trHeight w:val="361" w:hRule="atLeast"/>
        </w:trPr>
        <w:tc>
          <w:tcPr>
            <w:tcW w:w="9810"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rPr>
                <w:rFonts w:ascii="Times New Roman" w:hAnsi="Times New Roman" w:eastAsia="宋体" w:cs="Times New Roman"/>
                <w:sz w:val="16"/>
                <w:szCs w:val="16"/>
              </w:rPr>
            </w:pPr>
            <w:r>
              <w:rPr>
                <w:rFonts w:hint="eastAsia" w:ascii="Times New Roman" w:hAnsi="Times New Roman" w:eastAsia="宋体" w:cs="Times New Roman"/>
                <w:sz w:val="16"/>
                <w:szCs w:val="16"/>
              </w:rPr>
              <w:t>付款细则：</w:t>
            </w:r>
          </w:p>
          <w:p>
            <w:pPr>
              <w:widowControl/>
              <w:snapToGrid w:val="0"/>
              <w:spacing w:line="360" w:lineRule="auto"/>
              <w:rPr>
                <w:rFonts w:ascii="Times New Roman" w:hAnsi="Times New Roman" w:eastAsia="宋体" w:cs="Times New Roman"/>
                <w:sz w:val="16"/>
                <w:szCs w:val="16"/>
              </w:rPr>
            </w:pPr>
            <w:r>
              <w:rPr>
                <w:rFonts w:hint="eastAsia" w:ascii="Times New Roman" w:hAnsi="Times New Roman" w:eastAsia="宋体" w:cs="Times New Roman"/>
                <w:sz w:val="16"/>
                <w:szCs w:val="16"/>
              </w:rPr>
              <w:t>1. 承办单位收到参展单位签章的参展合同后，将审核相关资料，并在审核通过后签署并返还参展合同。</w:t>
            </w:r>
          </w:p>
          <w:p>
            <w:pPr>
              <w:widowControl/>
              <w:snapToGrid w:val="0"/>
              <w:spacing w:line="360" w:lineRule="auto"/>
              <w:rPr>
                <w:rFonts w:ascii="Times New Roman" w:hAnsi="Times New Roman" w:eastAsia="宋体" w:cs="Times New Roman"/>
                <w:sz w:val="16"/>
                <w:szCs w:val="16"/>
              </w:rPr>
            </w:pPr>
            <w:r>
              <w:rPr>
                <w:rFonts w:hint="eastAsia" w:ascii="Times New Roman" w:hAnsi="Times New Roman" w:eastAsia="宋体" w:cs="Times New Roman"/>
                <w:sz w:val="16"/>
                <w:szCs w:val="16"/>
              </w:rPr>
              <w:t>2. 参展单位在双方签订合同后</w:t>
            </w:r>
            <w:r>
              <w:rPr>
                <w:rFonts w:hint="eastAsia" w:ascii="Times New Roman" w:hAnsi="Times New Roman" w:eastAsia="宋体" w:cs="Times New Roman"/>
                <w:sz w:val="16"/>
                <w:szCs w:val="16"/>
                <w:u w:val="single"/>
              </w:rPr>
              <w:t>7</w:t>
            </w:r>
            <w:r>
              <w:rPr>
                <w:rFonts w:hint="eastAsia" w:ascii="Times New Roman" w:hAnsi="Times New Roman" w:eastAsia="宋体" w:cs="Times New Roman"/>
                <w:sz w:val="16"/>
                <w:szCs w:val="16"/>
              </w:rPr>
              <w:t>个工作日内支付</w:t>
            </w:r>
            <w:r>
              <w:rPr>
                <w:rFonts w:hint="eastAsia" w:ascii="Times New Roman" w:hAnsi="Times New Roman" w:eastAsia="宋体" w:cs="Times New Roman"/>
                <w:sz w:val="16"/>
                <w:szCs w:val="16"/>
                <w:lang w:val="en-US" w:eastAsia="zh-CN"/>
              </w:rPr>
              <w:t>30%</w:t>
            </w:r>
            <w:r>
              <w:rPr>
                <w:rFonts w:hint="eastAsia" w:ascii="Times New Roman" w:hAnsi="Times New Roman" w:eastAsia="宋体" w:cs="Times New Roman"/>
                <w:sz w:val="16"/>
                <w:szCs w:val="16"/>
              </w:rPr>
              <w:t>合同款作为预付款，</w:t>
            </w:r>
            <w:r>
              <w:rPr>
                <w:rFonts w:hint="eastAsia" w:ascii="Times New Roman" w:hAnsi="Times New Roman" w:eastAsia="宋体" w:cs="Times New Roman"/>
                <w:sz w:val="16"/>
                <w:szCs w:val="16"/>
                <w:lang w:val="en-US" w:eastAsia="zh-CN"/>
              </w:rPr>
              <w:t>5</w:t>
            </w:r>
            <w:r>
              <w:rPr>
                <w:rFonts w:hint="eastAsia" w:ascii="Times New Roman" w:hAnsi="Times New Roman" w:eastAsia="宋体" w:cs="Times New Roman"/>
                <w:sz w:val="16"/>
                <w:szCs w:val="16"/>
              </w:rPr>
              <w:t>月</w:t>
            </w:r>
            <w:r>
              <w:rPr>
                <w:rFonts w:hint="eastAsia" w:ascii="Times New Roman" w:hAnsi="Times New Roman" w:eastAsia="宋体" w:cs="Times New Roman"/>
                <w:sz w:val="16"/>
                <w:szCs w:val="16"/>
                <w:lang w:val="en-US" w:eastAsia="zh-CN"/>
              </w:rPr>
              <w:t>30</w:t>
            </w:r>
            <w:r>
              <w:rPr>
                <w:rFonts w:hint="eastAsia" w:ascii="Times New Roman" w:hAnsi="Times New Roman" w:eastAsia="宋体" w:cs="Times New Roman"/>
                <w:sz w:val="16"/>
                <w:szCs w:val="16"/>
              </w:rPr>
              <w:t>日前支付剩余的</w:t>
            </w:r>
            <w:r>
              <w:rPr>
                <w:rFonts w:hint="eastAsia" w:ascii="Times New Roman" w:hAnsi="Times New Roman" w:eastAsia="宋体" w:cs="Times New Roman"/>
                <w:sz w:val="16"/>
                <w:szCs w:val="16"/>
                <w:lang w:val="en-US" w:eastAsia="zh-CN"/>
              </w:rPr>
              <w:t>70%</w:t>
            </w:r>
            <w:r>
              <w:rPr>
                <w:rFonts w:hint="eastAsia" w:ascii="Times New Roman" w:hAnsi="Times New Roman" w:eastAsia="宋体" w:cs="Times New Roman"/>
                <w:sz w:val="16"/>
                <w:szCs w:val="16"/>
              </w:rPr>
              <w:t>合同款。</w:t>
            </w:r>
          </w:p>
          <w:p>
            <w:pPr>
              <w:widowControl/>
              <w:snapToGrid w:val="0"/>
              <w:spacing w:line="360" w:lineRule="auto"/>
              <w:rPr>
                <w:rFonts w:ascii="Times New Roman" w:hAnsi="Times New Roman" w:eastAsia="宋体" w:cs="Times New Roman"/>
                <w:sz w:val="16"/>
                <w:szCs w:val="16"/>
              </w:rPr>
            </w:pPr>
            <w:r>
              <w:rPr>
                <w:rFonts w:hint="eastAsia" w:ascii="Times New Roman" w:hAnsi="Times New Roman" w:eastAsia="宋体" w:cs="Times New Roman"/>
                <w:sz w:val="16"/>
                <w:szCs w:val="16"/>
              </w:rPr>
              <w:t>3. 承办单位收到</w:t>
            </w:r>
            <w:r>
              <w:rPr>
                <w:rFonts w:hint="eastAsia" w:ascii="Times New Roman" w:hAnsi="Times New Roman" w:eastAsia="宋体" w:cs="Times New Roman"/>
                <w:sz w:val="16"/>
                <w:szCs w:val="16"/>
                <w:lang w:val="en-US" w:eastAsia="zh-CN"/>
              </w:rPr>
              <w:t>全部合同</w:t>
            </w:r>
            <w:r>
              <w:rPr>
                <w:rFonts w:hint="eastAsia" w:ascii="Times New Roman" w:hAnsi="Times New Roman" w:eastAsia="宋体" w:cs="Times New Roman"/>
                <w:sz w:val="16"/>
                <w:szCs w:val="16"/>
              </w:rPr>
              <w:t>款项后</w:t>
            </w:r>
            <w:r>
              <w:rPr>
                <w:rFonts w:hint="eastAsia" w:ascii="Times New Roman" w:hAnsi="Times New Roman" w:eastAsia="宋体" w:cs="Times New Roman"/>
                <w:sz w:val="16"/>
                <w:szCs w:val="16"/>
                <w:u w:val="single"/>
              </w:rPr>
              <w:t>7</w:t>
            </w:r>
            <w:r>
              <w:rPr>
                <w:rFonts w:hint="eastAsia" w:ascii="Times New Roman" w:hAnsi="Times New Roman" w:eastAsia="宋体" w:cs="Times New Roman"/>
                <w:sz w:val="16"/>
                <w:szCs w:val="16"/>
              </w:rPr>
              <w:t>个工作日内开具对应的</w:t>
            </w:r>
            <w:r>
              <w:rPr>
                <w:rFonts w:hint="eastAsia" w:ascii="Times New Roman" w:hAnsi="Times New Roman" w:eastAsia="宋体" w:cs="Times New Roman"/>
                <w:sz w:val="16"/>
                <w:szCs w:val="16"/>
                <w:u w:val="single"/>
              </w:rPr>
              <w:t>6</w:t>
            </w:r>
            <w:r>
              <w:rPr>
                <w:rFonts w:ascii="Times New Roman" w:hAnsi="Times New Roman" w:eastAsia="宋体" w:cs="Times New Roman"/>
                <w:sz w:val="16"/>
                <w:szCs w:val="16"/>
                <w:u w:val="single"/>
              </w:rPr>
              <w:t>%</w:t>
            </w:r>
            <w:r>
              <w:rPr>
                <w:rFonts w:hint="eastAsia" w:ascii="Times New Roman" w:hAnsi="Times New Roman" w:eastAsia="宋体" w:cs="Times New Roman"/>
                <w:sz w:val="16"/>
                <w:szCs w:val="16"/>
              </w:rPr>
              <w:t>增值税专用发票。</w:t>
            </w:r>
          </w:p>
          <w:p>
            <w:pPr>
              <w:widowControl/>
              <w:snapToGrid w:val="0"/>
              <w:spacing w:line="360" w:lineRule="auto"/>
              <w:rPr>
                <w:rFonts w:ascii="Times New Roman" w:hAnsi="Times New Roman" w:eastAsia="宋体" w:cs="Times New Roman"/>
                <w:sz w:val="16"/>
                <w:szCs w:val="16"/>
              </w:rPr>
            </w:pPr>
            <w:r>
              <w:rPr>
                <w:rFonts w:hint="eastAsia" w:ascii="Times New Roman" w:hAnsi="Times New Roman" w:eastAsia="宋体" w:cs="Times New Roman"/>
                <w:sz w:val="16"/>
                <w:szCs w:val="16"/>
              </w:rPr>
              <w:t>4. 承办单位收款账号：</w:t>
            </w:r>
          </w:p>
          <w:p>
            <w:pPr>
              <w:widowControl/>
              <w:snapToGrid w:val="0"/>
              <w:spacing w:line="360" w:lineRule="auto"/>
              <w:rPr>
                <w:rFonts w:hint="default" w:ascii="Times New Roman" w:hAnsi="Times New Roman" w:eastAsia="宋体" w:cs="Times New Roman"/>
                <w:sz w:val="16"/>
                <w:szCs w:val="16"/>
                <w:lang w:val="en-US" w:eastAsia="zh-CN"/>
              </w:rPr>
            </w:pPr>
            <w:r>
              <w:rPr>
                <w:rFonts w:hint="eastAsia" w:ascii="Times New Roman" w:hAnsi="Times New Roman" w:eastAsia="宋体" w:cs="Times New Roman"/>
                <w:sz w:val="16"/>
                <w:szCs w:val="16"/>
              </w:rPr>
              <w:t>账户：</w:t>
            </w:r>
            <w:r>
              <w:rPr>
                <w:rFonts w:hint="eastAsia" w:ascii="Times New Roman" w:hAnsi="Times New Roman" w:eastAsia="宋体" w:cs="Times New Roman"/>
                <w:sz w:val="16"/>
                <w:szCs w:val="16"/>
                <w:lang w:val="en-US" w:eastAsia="zh-CN"/>
              </w:rPr>
              <w:t>上海浦东国际展览有限公司</w:t>
            </w:r>
          </w:p>
          <w:p>
            <w:pPr>
              <w:widowControl/>
              <w:snapToGrid w:val="0"/>
              <w:spacing w:line="360" w:lineRule="auto"/>
              <w:rPr>
                <w:rFonts w:hint="default" w:ascii="Times New Roman" w:hAnsi="Times New Roman" w:eastAsia="宋体" w:cs="Times New Roman"/>
                <w:sz w:val="16"/>
                <w:szCs w:val="16"/>
                <w:lang w:val="en-US" w:eastAsia="zh-CN"/>
              </w:rPr>
            </w:pPr>
            <w:r>
              <w:rPr>
                <w:rFonts w:hint="eastAsia" w:ascii="Times New Roman" w:hAnsi="Times New Roman" w:eastAsia="宋体" w:cs="Times New Roman"/>
                <w:sz w:val="16"/>
                <w:szCs w:val="16"/>
              </w:rPr>
              <w:t>开户行：</w:t>
            </w:r>
            <w:r>
              <w:rPr>
                <w:rFonts w:hint="eastAsia" w:ascii="Times New Roman" w:hAnsi="Times New Roman" w:eastAsia="宋体" w:cs="Times New Roman"/>
                <w:sz w:val="16"/>
                <w:szCs w:val="16"/>
                <w:lang w:val="en-US" w:eastAsia="zh-CN"/>
              </w:rPr>
              <w:t>工商银行上海市未来资产大厦支行</w:t>
            </w:r>
          </w:p>
          <w:p>
            <w:pPr>
              <w:widowControl/>
              <w:snapToGrid w:val="0"/>
              <w:spacing w:line="360" w:lineRule="auto"/>
              <w:rPr>
                <w:rFonts w:ascii="Times New Roman" w:hAnsi="Times New Roman" w:eastAsia="宋体" w:cs="Times New Roman"/>
                <w:sz w:val="16"/>
                <w:szCs w:val="16"/>
              </w:rPr>
            </w:pPr>
            <w:r>
              <w:rPr>
                <w:rFonts w:hint="eastAsia" w:ascii="Times New Roman" w:hAnsi="Times New Roman" w:eastAsia="宋体" w:cs="Times New Roman"/>
                <w:sz w:val="16"/>
                <w:szCs w:val="16"/>
              </w:rPr>
              <w:t>账号：1001141519006657583</w:t>
            </w:r>
          </w:p>
        </w:tc>
      </w:tr>
      <w:tr>
        <w:tblPrEx>
          <w:tblCellMar>
            <w:top w:w="0" w:type="dxa"/>
            <w:left w:w="108" w:type="dxa"/>
            <w:bottom w:w="0" w:type="dxa"/>
            <w:right w:w="108" w:type="dxa"/>
          </w:tblCellMar>
        </w:tblPrEx>
        <w:trPr>
          <w:trHeight w:val="361" w:hRule="atLeast"/>
        </w:trPr>
        <w:tc>
          <w:tcPr>
            <w:tcW w:w="9810"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rPr>
                <w:rFonts w:ascii="Times New Roman" w:hAnsi="Times New Roman" w:eastAsia="宋体" w:cs="Times New Roman"/>
                <w:sz w:val="16"/>
                <w:szCs w:val="16"/>
              </w:rPr>
            </w:pPr>
            <w:r>
              <w:rPr>
                <w:rFonts w:hint="eastAsia" w:ascii="Times New Roman" w:hAnsi="Times New Roman" w:eastAsia="宋体" w:cs="Times New Roman"/>
                <w:sz w:val="16"/>
                <w:szCs w:val="16"/>
              </w:rPr>
              <w:t>参展须知：</w:t>
            </w:r>
          </w:p>
          <w:p>
            <w:pPr>
              <w:widowControl/>
              <w:snapToGrid w:val="0"/>
              <w:spacing w:line="360" w:lineRule="auto"/>
              <w:rPr>
                <w:rFonts w:ascii="Times New Roman" w:hAnsi="Times New Roman" w:eastAsia="宋体" w:cs="Times New Roman"/>
                <w:sz w:val="16"/>
                <w:szCs w:val="16"/>
              </w:rPr>
            </w:pPr>
            <w:r>
              <w:rPr>
                <w:rFonts w:hint="eastAsia" w:ascii="Times New Roman" w:hAnsi="Times New Roman" w:eastAsia="宋体" w:cs="Times New Roman"/>
                <w:sz w:val="16"/>
                <w:szCs w:val="16"/>
              </w:rPr>
              <w:t>1．参展单位提交本表同时须提供加盖公章的营业执照复印件或其他能够证明其主体资格文件、参展展品清单。</w:t>
            </w:r>
          </w:p>
          <w:p>
            <w:pPr>
              <w:widowControl/>
              <w:snapToGrid w:val="0"/>
              <w:spacing w:line="360" w:lineRule="auto"/>
              <w:rPr>
                <w:rFonts w:ascii="Times New Roman" w:hAnsi="Times New Roman" w:eastAsia="宋体" w:cs="Times New Roman"/>
                <w:sz w:val="16"/>
                <w:szCs w:val="16"/>
              </w:rPr>
            </w:pPr>
            <w:r>
              <w:rPr>
                <w:rFonts w:hint="eastAsia" w:ascii="Times New Roman" w:hAnsi="Times New Roman" w:eastAsia="宋体" w:cs="Times New Roman"/>
                <w:sz w:val="16"/>
                <w:szCs w:val="16"/>
              </w:rPr>
              <w:t>2．参展单位应按付款细则及时缴纳款项。若逾期付款，每逾期一天，承办单位有权按照应付未付款项的万分之三要求其承担逾期付款违约责任。如逾期15天以上仍未付清的将被视为参展公司根本性违约，承办单位有权书面通知参展单位解除本合同，参展单位已缴纳的展位费或意向金不再退还，并将收取展位总费用100%作为违约金。如违约金不足以弥补承办单位的损失，承办单位有权进一步追偿，且承办单位可自行处理展位。</w:t>
            </w:r>
          </w:p>
          <w:p>
            <w:pPr>
              <w:widowControl/>
              <w:snapToGrid w:val="0"/>
              <w:spacing w:line="360" w:lineRule="auto"/>
              <w:rPr>
                <w:rFonts w:ascii="Times New Roman" w:hAnsi="Times New Roman" w:eastAsia="宋体" w:cs="Times New Roman"/>
                <w:sz w:val="16"/>
                <w:szCs w:val="16"/>
              </w:rPr>
            </w:pPr>
            <w:r>
              <w:rPr>
                <w:rFonts w:hint="eastAsia" w:ascii="Times New Roman" w:hAnsi="Times New Roman" w:eastAsia="宋体" w:cs="Times New Roman"/>
                <w:sz w:val="16"/>
                <w:szCs w:val="16"/>
              </w:rPr>
              <w:t>3．参展单位承诺提交所有材料的合法性、真实性和有效性，参展展品、宣传品等与《参展商信息表》中的内容一致。</w:t>
            </w:r>
          </w:p>
          <w:p>
            <w:pPr>
              <w:widowControl/>
              <w:snapToGrid w:val="0"/>
              <w:spacing w:line="360" w:lineRule="auto"/>
              <w:rPr>
                <w:rFonts w:ascii="Times New Roman" w:hAnsi="Times New Roman" w:eastAsia="宋体" w:cs="Times New Roman"/>
                <w:sz w:val="16"/>
                <w:szCs w:val="16"/>
              </w:rPr>
            </w:pPr>
            <w:r>
              <w:rPr>
                <w:rFonts w:hint="eastAsia" w:ascii="Times New Roman" w:hAnsi="Times New Roman" w:eastAsia="宋体" w:cs="Times New Roman"/>
                <w:sz w:val="16"/>
                <w:szCs w:val="16"/>
              </w:rPr>
              <w:t>4．参展单位对其展品、展品包装、宣传品及展位的其他展示部位拥有相关知识产权或有授权的，应携带知识产权权属证书或相关授权协议前来参展，以备必要时接受检查。</w:t>
            </w:r>
          </w:p>
          <w:p>
            <w:pPr>
              <w:widowControl/>
              <w:snapToGrid w:val="0"/>
              <w:spacing w:line="360" w:lineRule="auto"/>
              <w:rPr>
                <w:rFonts w:ascii="Times New Roman" w:hAnsi="Times New Roman" w:eastAsia="宋体" w:cs="Times New Roman"/>
                <w:sz w:val="16"/>
                <w:szCs w:val="16"/>
              </w:rPr>
            </w:pPr>
            <w:r>
              <w:rPr>
                <w:rFonts w:hint="eastAsia" w:ascii="Times New Roman" w:hAnsi="Times New Roman" w:eastAsia="宋体" w:cs="Times New Roman"/>
                <w:sz w:val="16"/>
                <w:szCs w:val="16"/>
              </w:rPr>
              <w:t>5．参展单位承诺，其展品、展品包装、宣传品及展位的其他展示部位没有侵犯他人的知识产权。如在展会期间发生知识产权纠纷，主承办单位有权采取遮挡、下架、禁止继续参展等处理方式，并由参展单位赔偿主办单位/承办单位因此遭受的一切损失。</w:t>
            </w:r>
          </w:p>
          <w:p>
            <w:pPr>
              <w:widowControl/>
              <w:snapToGrid w:val="0"/>
              <w:spacing w:line="360" w:lineRule="auto"/>
              <w:rPr>
                <w:rFonts w:ascii="Times New Roman" w:hAnsi="Times New Roman" w:eastAsia="宋体" w:cs="Times New Roman"/>
                <w:sz w:val="16"/>
                <w:szCs w:val="16"/>
              </w:rPr>
            </w:pPr>
            <w:r>
              <w:rPr>
                <w:rFonts w:hint="eastAsia" w:ascii="Times New Roman" w:hAnsi="Times New Roman" w:eastAsia="宋体" w:cs="Times New Roman"/>
                <w:sz w:val="16"/>
                <w:szCs w:val="16"/>
              </w:rPr>
              <w:t>6．参展单位提交本表前请仔细阅读《参展条款细则》。参展单位提交本表的行为，表明参展单位已完整阅读、充分理解其内容，且《参展条款细则》对其具有法律约束力。</w:t>
            </w:r>
          </w:p>
          <w:p>
            <w:pPr>
              <w:widowControl/>
              <w:snapToGrid w:val="0"/>
              <w:spacing w:line="360" w:lineRule="auto"/>
              <w:rPr>
                <w:rFonts w:ascii="Times New Roman" w:hAnsi="Times New Roman" w:eastAsia="宋体" w:cs="Times New Roman"/>
                <w:sz w:val="16"/>
                <w:szCs w:val="16"/>
              </w:rPr>
            </w:pPr>
            <w:r>
              <w:rPr>
                <w:rFonts w:hint="eastAsia" w:ascii="Times New Roman" w:hAnsi="Times New Roman" w:eastAsia="宋体" w:cs="Times New Roman"/>
                <w:sz w:val="16"/>
                <w:szCs w:val="16"/>
              </w:rPr>
              <w:t>7．承办单位将对参展单位的参展资格进行评审后决定是否接受参展单位的申请，且无须作出任何说明、解释。</w:t>
            </w:r>
          </w:p>
        </w:tc>
      </w:tr>
      <w:tr>
        <w:tblPrEx>
          <w:tblCellMar>
            <w:top w:w="0" w:type="dxa"/>
            <w:left w:w="108" w:type="dxa"/>
            <w:bottom w:w="0" w:type="dxa"/>
            <w:right w:w="108" w:type="dxa"/>
          </w:tblCellMar>
        </w:tblPrEx>
        <w:trPr>
          <w:trHeight w:val="1708" w:hRule="atLeast"/>
        </w:trPr>
        <w:tc>
          <w:tcPr>
            <w:tcW w:w="4840" w:type="dxa"/>
            <w:gridSpan w:val="7"/>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ind w:right="-1092" w:rightChars="-520"/>
              <w:rPr>
                <w:rFonts w:hint="eastAsia" w:ascii="Times New Roman" w:hAnsi="Times New Roman" w:eastAsia="宋体" w:cs="Times New Roman"/>
                <w:sz w:val="18"/>
                <w:szCs w:val="18"/>
                <w:lang w:val="en-US" w:eastAsia="zh-CN"/>
              </w:rPr>
            </w:pPr>
            <w:r>
              <w:rPr>
                <w:rFonts w:ascii="Times New Roman" w:hAnsi="Times New Roman" w:eastAsia="宋体" w:cs="Times New Roman"/>
                <w:sz w:val="18"/>
                <w:szCs w:val="18"/>
              </w:rPr>
              <w:t>参展单位授权代表签名：</w:t>
            </w:r>
          </w:p>
          <w:p>
            <w:pPr>
              <w:snapToGrid w:val="0"/>
              <w:spacing w:line="360" w:lineRule="auto"/>
              <w:ind w:right="-1092" w:rightChars="-520"/>
              <w:rPr>
                <w:rFonts w:ascii="Times New Roman" w:hAnsi="Times New Roman" w:eastAsia="宋体" w:cs="Times New Roman"/>
                <w:sz w:val="18"/>
                <w:szCs w:val="18"/>
              </w:rPr>
            </w:pPr>
          </w:p>
          <w:p>
            <w:pPr>
              <w:snapToGrid w:val="0"/>
              <w:spacing w:line="360" w:lineRule="auto"/>
              <w:ind w:right="-1092" w:rightChars="-520"/>
              <w:rPr>
                <w:rFonts w:ascii="Times New Roman" w:hAnsi="Times New Roman" w:eastAsia="宋体" w:cs="Times New Roman"/>
                <w:sz w:val="18"/>
                <w:szCs w:val="18"/>
              </w:rPr>
            </w:pPr>
            <w:r>
              <w:rPr>
                <w:rFonts w:ascii="Times New Roman" w:hAnsi="Times New Roman" w:eastAsia="宋体" w:cs="Times New Roman"/>
                <w:sz w:val="18"/>
                <w:szCs w:val="18"/>
              </w:rPr>
              <w:t>盖章：</w:t>
            </w:r>
          </w:p>
          <w:p>
            <w:pPr>
              <w:snapToGrid w:val="0"/>
              <w:spacing w:line="360" w:lineRule="auto"/>
              <w:ind w:right="-1092" w:rightChars="-520"/>
              <w:rPr>
                <w:rFonts w:ascii="Times New Roman" w:hAnsi="Times New Roman" w:eastAsia="宋体" w:cs="Times New Roman"/>
                <w:sz w:val="18"/>
                <w:szCs w:val="18"/>
              </w:rPr>
            </w:pPr>
          </w:p>
          <w:p>
            <w:pPr>
              <w:snapToGrid w:val="0"/>
              <w:spacing w:line="360" w:lineRule="auto"/>
              <w:ind w:right="-1092" w:rightChars="-520"/>
              <w:rPr>
                <w:rFonts w:ascii="Times New Roman" w:hAnsi="Times New Roman" w:eastAsia="宋体" w:cs="Times New Roman"/>
                <w:sz w:val="18"/>
                <w:szCs w:val="18"/>
              </w:rPr>
            </w:pPr>
          </w:p>
          <w:p>
            <w:pPr>
              <w:snapToGrid w:val="0"/>
              <w:spacing w:line="360" w:lineRule="auto"/>
              <w:ind w:right="-1092" w:rightChars="-520"/>
              <w:rPr>
                <w:rFonts w:ascii="Times New Roman" w:hAnsi="Times New Roman" w:eastAsia="宋体" w:cs="Times New Roman"/>
                <w:sz w:val="18"/>
                <w:szCs w:val="18"/>
              </w:rPr>
            </w:pPr>
          </w:p>
          <w:p>
            <w:pPr>
              <w:snapToGrid w:val="0"/>
              <w:spacing w:line="360" w:lineRule="auto"/>
              <w:ind w:right="-1092" w:rightChars="-520"/>
              <w:rPr>
                <w:rFonts w:ascii="Times New Roman" w:hAnsi="Times New Roman" w:eastAsia="宋体" w:cs="Times New Roman"/>
                <w:sz w:val="18"/>
                <w:szCs w:val="18"/>
              </w:rPr>
            </w:pPr>
          </w:p>
          <w:p>
            <w:pPr>
              <w:snapToGrid w:val="0"/>
              <w:spacing w:line="360" w:lineRule="auto"/>
              <w:ind w:right="-1092" w:rightChars="-520"/>
              <w:rPr>
                <w:rFonts w:hint="default" w:ascii="Times New Roman" w:hAnsi="Times New Roman" w:eastAsia="宋体" w:cs="Times New Roman"/>
                <w:sz w:val="18"/>
                <w:szCs w:val="18"/>
                <w:lang w:val="en-US" w:eastAsia="zh-CN"/>
              </w:rPr>
            </w:pPr>
            <w:r>
              <w:rPr>
                <w:rFonts w:ascii="Times New Roman" w:hAnsi="Times New Roman" w:eastAsia="宋体" w:cs="Times New Roman"/>
                <w:sz w:val="18"/>
                <w:szCs w:val="18"/>
              </w:rPr>
              <w:t>日期：</w:t>
            </w:r>
          </w:p>
        </w:tc>
        <w:tc>
          <w:tcPr>
            <w:tcW w:w="4970" w:type="dxa"/>
            <w:gridSpan w:val="7"/>
            <w:tcBorders>
              <w:top w:val="single" w:color="auto" w:sz="4" w:space="0"/>
              <w:left w:val="single" w:color="auto" w:sz="4" w:space="0"/>
              <w:bottom w:val="single" w:color="auto" w:sz="4" w:space="0"/>
              <w:right w:val="single" w:color="auto" w:sz="4" w:space="0"/>
            </w:tcBorders>
            <w:shd w:val="clear" w:color="auto" w:fill="auto"/>
          </w:tcPr>
          <w:p>
            <w:pPr>
              <w:widowControl/>
              <w:snapToGrid w:val="0"/>
              <w:spacing w:line="360" w:lineRule="auto"/>
              <w:jc w:val="left"/>
              <w:rPr>
                <w:rFonts w:ascii="Times New Roman" w:hAnsi="Times New Roman" w:eastAsia="宋体" w:cs="Times New Roman"/>
                <w:sz w:val="18"/>
                <w:szCs w:val="18"/>
              </w:rPr>
            </w:pPr>
            <w:r>
              <w:rPr>
                <w:rFonts w:ascii="Times New Roman" w:hAnsi="Times New Roman" w:eastAsia="宋体" w:cs="Times New Roman"/>
                <w:sz w:val="18"/>
                <w:szCs w:val="18"/>
              </w:rPr>
              <w:t>承办单位授权代表签名：</w:t>
            </w:r>
          </w:p>
          <w:p>
            <w:pPr>
              <w:widowControl/>
              <w:snapToGrid w:val="0"/>
              <w:spacing w:line="360" w:lineRule="auto"/>
              <w:jc w:val="left"/>
              <w:rPr>
                <w:rFonts w:ascii="Times New Roman" w:hAnsi="Times New Roman" w:eastAsia="宋体" w:cs="Times New Roman"/>
                <w:sz w:val="18"/>
                <w:szCs w:val="18"/>
              </w:rPr>
            </w:pPr>
          </w:p>
          <w:p>
            <w:pPr>
              <w:widowControl/>
              <w:snapToGrid w:val="0"/>
              <w:spacing w:line="360" w:lineRule="auto"/>
              <w:jc w:val="left"/>
              <w:rPr>
                <w:rFonts w:ascii="Times New Roman" w:hAnsi="Times New Roman" w:eastAsia="宋体" w:cs="Times New Roman"/>
                <w:sz w:val="18"/>
                <w:szCs w:val="18"/>
              </w:rPr>
            </w:pPr>
            <w:r>
              <w:rPr>
                <w:rFonts w:ascii="Times New Roman" w:hAnsi="Times New Roman" w:eastAsia="宋体" w:cs="Times New Roman"/>
                <w:sz w:val="18"/>
                <w:szCs w:val="18"/>
              </w:rPr>
              <w:t>盖章：</w:t>
            </w:r>
          </w:p>
          <w:p>
            <w:pPr>
              <w:widowControl/>
              <w:snapToGrid w:val="0"/>
              <w:spacing w:line="360" w:lineRule="auto"/>
              <w:jc w:val="left"/>
              <w:rPr>
                <w:rFonts w:ascii="Times New Roman" w:hAnsi="Times New Roman" w:eastAsia="宋体" w:cs="Times New Roman"/>
                <w:sz w:val="18"/>
                <w:szCs w:val="18"/>
              </w:rPr>
            </w:pPr>
          </w:p>
          <w:p>
            <w:pPr>
              <w:widowControl/>
              <w:snapToGrid w:val="0"/>
              <w:spacing w:line="360" w:lineRule="auto"/>
              <w:jc w:val="left"/>
              <w:rPr>
                <w:rFonts w:ascii="Times New Roman" w:hAnsi="Times New Roman" w:eastAsia="宋体" w:cs="Times New Roman"/>
                <w:sz w:val="18"/>
                <w:szCs w:val="18"/>
              </w:rPr>
            </w:pPr>
          </w:p>
          <w:p>
            <w:pPr>
              <w:widowControl/>
              <w:snapToGrid w:val="0"/>
              <w:spacing w:line="360" w:lineRule="auto"/>
              <w:jc w:val="left"/>
              <w:rPr>
                <w:rFonts w:ascii="Times New Roman" w:hAnsi="Times New Roman" w:eastAsia="宋体" w:cs="Times New Roman"/>
                <w:sz w:val="18"/>
                <w:szCs w:val="18"/>
              </w:rPr>
            </w:pPr>
          </w:p>
          <w:p>
            <w:pPr>
              <w:widowControl/>
              <w:snapToGrid w:val="0"/>
              <w:spacing w:line="360" w:lineRule="auto"/>
              <w:jc w:val="left"/>
              <w:rPr>
                <w:rFonts w:ascii="Times New Roman" w:hAnsi="Times New Roman" w:eastAsia="宋体" w:cs="Times New Roman"/>
                <w:sz w:val="18"/>
                <w:szCs w:val="18"/>
              </w:rPr>
            </w:pPr>
          </w:p>
          <w:p>
            <w:pPr>
              <w:widowControl/>
              <w:snapToGrid w:val="0"/>
              <w:spacing w:line="360" w:lineRule="auto"/>
              <w:jc w:val="left"/>
              <w:rPr>
                <w:rFonts w:ascii="Times New Roman" w:hAnsi="Times New Roman" w:eastAsia="宋体" w:cs="Times New Roman"/>
                <w:color w:val="000000"/>
                <w:kern w:val="0"/>
                <w:sz w:val="18"/>
                <w:szCs w:val="18"/>
              </w:rPr>
            </w:pPr>
            <w:r>
              <w:rPr>
                <w:rFonts w:ascii="Times New Roman" w:hAnsi="Times New Roman" w:eastAsia="宋体" w:cs="Times New Roman"/>
                <w:sz w:val="18"/>
                <w:szCs w:val="18"/>
              </w:rPr>
              <w:t>日期：</w:t>
            </w:r>
          </w:p>
        </w:tc>
      </w:tr>
      <w:tr>
        <w:tblPrEx>
          <w:tblCellMar>
            <w:top w:w="0" w:type="dxa"/>
            <w:left w:w="108" w:type="dxa"/>
            <w:bottom w:w="0" w:type="dxa"/>
            <w:right w:w="108" w:type="dxa"/>
          </w:tblCellMar>
        </w:tblPrEx>
        <w:trPr>
          <w:trHeight w:val="1106" w:hRule="atLeast"/>
        </w:trPr>
        <w:tc>
          <w:tcPr>
            <w:tcW w:w="9810" w:type="dxa"/>
            <w:gridSpan w:val="14"/>
            <w:tcBorders>
              <w:top w:val="single" w:color="auto" w:sz="4" w:space="0"/>
              <w:left w:val="single" w:color="auto" w:sz="4" w:space="0"/>
              <w:bottom w:val="single" w:color="auto" w:sz="4" w:space="0"/>
              <w:right w:val="single" w:color="auto" w:sz="4" w:space="0"/>
            </w:tcBorders>
            <w:shd w:val="clear" w:color="auto" w:fill="auto"/>
          </w:tcPr>
          <w:p>
            <w:pPr>
              <w:widowControl/>
              <w:snapToGrid w:val="0"/>
              <w:spacing w:line="360" w:lineRule="auto"/>
              <w:rPr>
                <w:rFonts w:ascii="Times New Roman" w:hAnsi="Times New Roman" w:eastAsia="宋体" w:cs="Times New Roman"/>
                <w:sz w:val="16"/>
                <w:szCs w:val="16"/>
              </w:rPr>
            </w:pPr>
            <w:r>
              <w:rPr>
                <w:rFonts w:hint="eastAsia" w:ascii="Times New Roman" w:hAnsi="Times New Roman" w:eastAsia="宋体" w:cs="Times New Roman"/>
                <w:sz w:val="16"/>
                <w:szCs w:val="16"/>
              </w:rPr>
              <w:t>☆本表须由参展单位盖章，发送至电子邮箱</w:t>
            </w:r>
            <w:r>
              <w:rPr>
                <w:rFonts w:hint="eastAsia" w:ascii="Times New Roman" w:hAnsi="Times New Roman" w:eastAsia="宋体" w:cs="Times New Roman"/>
                <w:sz w:val="16"/>
                <w:szCs w:val="16"/>
                <w:lang w:val="en-US" w:eastAsia="zh-CN"/>
              </w:rPr>
              <w:t>shiyufeng@pdie.sh.cn</w:t>
            </w:r>
            <w:r>
              <w:rPr>
                <w:rFonts w:ascii="Times New Roman" w:hAnsi="Times New Roman" w:eastAsia="宋体" w:cs="Times New Roman"/>
                <w:sz w:val="16"/>
                <w:szCs w:val="16"/>
                <w:u w:val="single"/>
              </w:rPr>
              <w:t> </w:t>
            </w:r>
            <w:r>
              <w:rPr>
                <w:rFonts w:hint="eastAsia" w:ascii="Times New Roman" w:hAnsi="Times New Roman" w:eastAsia="宋体" w:cs="Times New Roman"/>
                <w:sz w:val="16"/>
                <w:szCs w:val="16"/>
              </w:rPr>
              <w:t>。扫描件或传真件与纸质版原件具有同等法律效力。</w:t>
            </w:r>
          </w:p>
          <w:p>
            <w:pPr>
              <w:widowControl/>
              <w:snapToGrid w:val="0"/>
              <w:spacing w:line="360" w:lineRule="auto"/>
              <w:rPr>
                <w:rFonts w:ascii="Times New Roman" w:hAnsi="Times New Roman" w:eastAsia="宋体" w:cs="Times New Roman"/>
                <w:sz w:val="16"/>
                <w:szCs w:val="16"/>
              </w:rPr>
            </w:pPr>
            <w:r>
              <w:rPr>
                <w:rFonts w:hint="eastAsia" w:ascii="Times New Roman" w:hAnsi="Times New Roman" w:eastAsia="宋体" w:cs="Times New Roman"/>
                <w:sz w:val="16"/>
                <w:szCs w:val="16"/>
              </w:rPr>
              <w:t>☆如参展单位委托第三方代为签署《参展合同》及其他相关文件的，须向承办单位提供相应的经盖章及法定代表人签署之授权委托书，明确授权事宜，包括但不限于合同等法律文件的签署，参展费用支付等内容。</w:t>
            </w:r>
          </w:p>
          <w:p>
            <w:pPr>
              <w:widowControl/>
              <w:snapToGrid w:val="0"/>
              <w:spacing w:line="360" w:lineRule="auto"/>
              <w:rPr>
                <w:rFonts w:ascii="Times New Roman" w:hAnsi="Times New Roman" w:eastAsia="宋体" w:cs="Times New Roman"/>
                <w:sz w:val="18"/>
                <w:szCs w:val="18"/>
              </w:rPr>
            </w:pPr>
            <w:r>
              <w:rPr>
                <w:rFonts w:hint="eastAsia" w:ascii="Times New Roman" w:hAnsi="Times New Roman" w:eastAsia="宋体" w:cs="Times New Roman"/>
                <w:sz w:val="16"/>
                <w:szCs w:val="16"/>
              </w:rPr>
              <w:t>☆ 如有疑问，请联系</w:t>
            </w:r>
            <w:r>
              <w:rPr>
                <w:rFonts w:hint="eastAsia" w:ascii="Times New Roman" w:hAnsi="Times New Roman" w:eastAsia="宋体" w:cs="Times New Roman"/>
                <w:sz w:val="16"/>
                <w:szCs w:val="16"/>
                <w:u w:val="single"/>
              </w:rPr>
              <w:t>0</w:t>
            </w:r>
            <w:r>
              <w:rPr>
                <w:rFonts w:hint="eastAsia" w:ascii="Times New Roman" w:hAnsi="Times New Roman" w:eastAsia="宋体" w:cs="Times New Roman"/>
                <w:sz w:val="16"/>
                <w:szCs w:val="16"/>
                <w:u w:val="single"/>
                <w:lang w:val="en-US" w:eastAsia="zh-CN"/>
              </w:rPr>
              <w:t xml:space="preserve">21-5089 2098 </w:t>
            </w:r>
            <w:r>
              <w:rPr>
                <w:rFonts w:hint="eastAsia" w:ascii="Times New Roman" w:hAnsi="Times New Roman" w:eastAsia="宋体" w:cs="Times New Roman"/>
                <w:sz w:val="16"/>
                <w:szCs w:val="16"/>
              </w:rPr>
              <w:t>。</w:t>
            </w:r>
          </w:p>
        </w:tc>
      </w:tr>
    </w:tbl>
    <w:p>
      <w:pPr>
        <w:spacing w:line="360" w:lineRule="auto"/>
        <w:jc w:val="left"/>
        <w:rPr>
          <w:rFonts w:eastAsia="微软雅黑"/>
          <w:b/>
          <w:bCs/>
          <w:szCs w:val="21"/>
        </w:rPr>
      </w:pPr>
      <w:r>
        <w:rPr>
          <w:rFonts w:eastAsia="微软雅黑"/>
          <w:b/>
          <w:bCs/>
          <w:szCs w:val="21"/>
        </w:rPr>
        <w:t>注：《参展条款细则》为本表不可分割的一部分，</w:t>
      </w:r>
      <w:r>
        <w:rPr>
          <w:rFonts w:hint="eastAsia" w:eastAsia="微软雅黑"/>
          <w:b/>
          <w:bCs/>
          <w:szCs w:val="21"/>
        </w:rPr>
        <w:t>须连同参展合同页加盖骑缝章</w:t>
      </w:r>
      <w:r>
        <w:rPr>
          <w:rFonts w:eastAsia="微软雅黑"/>
          <w:b/>
          <w:bCs/>
          <w:szCs w:val="21"/>
        </w:rPr>
        <w:t>。</w:t>
      </w:r>
    </w:p>
    <w:sectPr>
      <w:headerReference r:id="rId3" w:type="default"/>
      <w:footerReference r:id="rId4" w:type="default"/>
      <w:pgSz w:w="11906" w:h="16838"/>
      <w:pgMar w:top="1361" w:right="1983" w:bottom="932" w:left="7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思源黑体 Normal">
    <w:altName w:val="微软雅黑"/>
    <w:panose1 w:val="00000000000000000000"/>
    <w:charset w:val="86"/>
    <w:family w:val="swiss"/>
    <w:pitch w:val="default"/>
    <w:sig w:usb0="00000000" w:usb1="00000000" w:usb2="00000016" w:usb3="00000000" w:csb0="0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0108826"/>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posOffset>5312410</wp:posOffset>
              </wp:positionH>
              <wp:positionV relativeFrom="paragraph">
                <wp:posOffset>-108585</wp:posOffset>
              </wp:positionV>
              <wp:extent cx="1312545" cy="427355"/>
              <wp:effectExtent l="0" t="0" r="0" b="4445"/>
              <wp:wrapNone/>
              <wp:docPr id="2059858955" name="Text Box 8"/>
              <wp:cNvGraphicFramePr/>
              <a:graphic xmlns:a="http://schemas.openxmlformats.org/drawingml/2006/main">
                <a:graphicData uri="http://schemas.microsoft.com/office/word/2010/wordprocessingShape">
                  <wps:wsp>
                    <wps:cNvSpPr txBox="1">
                      <a:spLocks noChangeArrowheads="1"/>
                    </wps:cNvSpPr>
                    <wps:spPr bwMode="auto">
                      <a:xfrm>
                        <a:off x="0" y="0"/>
                        <a:ext cx="1312334" cy="427355"/>
                      </a:xfrm>
                      <a:prstGeom prst="rect">
                        <a:avLst/>
                      </a:prstGeom>
                      <a:solidFill>
                        <a:srgbClr val="FFFFFF"/>
                      </a:solidFill>
                      <a:ln>
                        <a:noFill/>
                      </a:ln>
                    </wps:spPr>
                    <wps:txbx>
                      <w:txbxContent>
                        <w:p>
                          <w:pPr>
                            <w:spacing w:line="220" w:lineRule="exact"/>
                            <w:rPr>
                              <w:rFonts w:ascii="思源黑体 Normal" w:hAnsi="思源黑体 Normal" w:eastAsia="思源黑体 Normal"/>
                              <w:b/>
                              <w:bCs/>
                              <w:sz w:val="13"/>
                              <w:szCs w:val="13"/>
                            </w:rPr>
                          </w:pPr>
                          <w:r>
                            <w:rPr>
                              <w:rFonts w:ascii="思源黑体 Normal" w:hAnsi="思源黑体 Normal" w:eastAsia="思源黑体 Normal"/>
                              <w:b/>
                              <w:bCs/>
                              <w:sz w:val="13"/>
                              <w:szCs w:val="13"/>
                            </w:rPr>
                            <w:t>202</w:t>
                          </w:r>
                          <w:r>
                            <w:rPr>
                              <w:rFonts w:hint="eastAsia" w:ascii="思源黑体 Normal" w:hAnsi="思源黑体 Normal" w:eastAsia="思源黑体 Normal"/>
                              <w:b/>
                              <w:bCs/>
                              <w:sz w:val="13"/>
                              <w:szCs w:val="13"/>
                              <w:lang w:val="en-US" w:eastAsia="zh-CN"/>
                            </w:rPr>
                            <w:t>6</w:t>
                          </w:r>
                          <w:r>
                            <w:rPr>
                              <w:rFonts w:hint="eastAsia" w:ascii="思源黑体 Normal" w:hAnsi="思源黑体 Normal" w:eastAsia="思源黑体 Normal"/>
                              <w:b/>
                              <w:bCs/>
                              <w:sz w:val="13"/>
                              <w:szCs w:val="13"/>
                            </w:rPr>
                            <w:t>年07月2</w:t>
                          </w:r>
                          <w:r>
                            <w:rPr>
                              <w:rFonts w:hint="eastAsia" w:ascii="思源黑体 Normal" w:hAnsi="思源黑体 Normal" w:eastAsia="思源黑体 Normal"/>
                              <w:b/>
                              <w:bCs/>
                              <w:sz w:val="13"/>
                              <w:szCs w:val="13"/>
                              <w:lang w:val="en-US" w:eastAsia="zh-CN"/>
                            </w:rPr>
                            <w:t>2</w:t>
                          </w:r>
                          <w:r>
                            <w:rPr>
                              <w:rFonts w:hint="eastAsia" w:ascii="思源黑体 Normal" w:hAnsi="思源黑体 Normal" w:eastAsia="思源黑体 Normal"/>
                              <w:b/>
                              <w:bCs/>
                              <w:sz w:val="13"/>
                              <w:szCs w:val="13"/>
                            </w:rPr>
                            <w:t>日-2</w:t>
                          </w:r>
                          <w:r>
                            <w:rPr>
                              <w:rFonts w:hint="eastAsia" w:ascii="思源黑体 Normal" w:hAnsi="思源黑体 Normal" w:eastAsia="思源黑体 Normal"/>
                              <w:b/>
                              <w:bCs/>
                              <w:sz w:val="13"/>
                              <w:szCs w:val="13"/>
                              <w:lang w:val="en-US" w:eastAsia="zh-CN"/>
                            </w:rPr>
                            <w:t>5</w:t>
                          </w:r>
                          <w:r>
                            <w:rPr>
                              <w:rFonts w:hint="eastAsia" w:ascii="思源黑体 Normal" w:hAnsi="思源黑体 Normal" w:eastAsia="思源黑体 Normal"/>
                              <w:b/>
                              <w:bCs/>
                              <w:sz w:val="13"/>
                              <w:szCs w:val="13"/>
                            </w:rPr>
                            <w:t>日</w:t>
                          </w:r>
                        </w:p>
                        <w:p>
                          <w:pPr>
                            <w:spacing w:line="220" w:lineRule="exact"/>
                            <w:rPr>
                              <w:rFonts w:eastAsia="思源黑体 Normal"/>
                              <w:b/>
                              <w:bCs/>
                              <w:sz w:val="13"/>
                              <w:szCs w:val="13"/>
                            </w:rPr>
                          </w:pPr>
                          <w:r>
                            <w:rPr>
                              <w:rFonts w:hint="eastAsia" w:eastAsia="思源黑体 Normal"/>
                              <w:b/>
                              <w:bCs/>
                              <w:sz w:val="13"/>
                              <w:szCs w:val="13"/>
                            </w:rPr>
                            <w:t>国家会展中心</w:t>
                          </w:r>
                        </w:p>
                        <w:p>
                          <w:pPr>
                            <w:spacing w:line="220" w:lineRule="exact"/>
                            <w:rPr>
                              <w:rFonts w:eastAsia="思源黑体 Normal"/>
                              <w:b/>
                              <w:bCs/>
                              <w:sz w:val="13"/>
                              <w:szCs w:val="13"/>
                            </w:rPr>
                          </w:pPr>
                        </w:p>
                        <w:p>
                          <w:pPr>
                            <w:spacing w:line="220" w:lineRule="exact"/>
                            <w:rPr>
                              <w:rFonts w:eastAsia="思源黑体 Normal"/>
                              <w:b/>
                              <w:bCs/>
                              <w:sz w:val="13"/>
                              <w:szCs w:val="13"/>
                            </w:rPr>
                          </w:pPr>
                        </w:p>
                        <w:p>
                          <w:pPr>
                            <w:spacing w:line="220" w:lineRule="exact"/>
                            <w:rPr>
                              <w:rFonts w:eastAsia="思源黑体 Normal"/>
                              <w:b/>
                              <w:bCs/>
                              <w:sz w:val="13"/>
                              <w:szCs w:val="13"/>
                            </w:rPr>
                          </w:pPr>
                          <w:r>
                            <w:rPr>
                              <w:rFonts w:hint="eastAsia" w:eastAsia="思源黑体 Normal"/>
                              <w:b/>
                              <w:bCs/>
                              <w:sz w:val="13"/>
                              <w:szCs w:val="13"/>
                            </w:rPr>
                            <w:t>（上海）</w:t>
                          </w:r>
                        </w:p>
                      </w:txbxContent>
                    </wps:txbx>
                    <wps:bodyPr rot="0" vert="horz" wrap="square" lIns="91440" tIns="45720" rIns="91440" bIns="45720" anchor="t" anchorCtr="0" upright="1">
                      <a:noAutofit/>
                    </wps:bodyPr>
                  </wps:wsp>
                </a:graphicData>
              </a:graphic>
            </wp:anchor>
          </w:drawing>
        </mc:Choice>
        <mc:Fallback>
          <w:pict>
            <v:shape id="Text Box 8" o:spid="_x0000_s1026" o:spt="202" type="#_x0000_t202" style="position:absolute;left:0pt;margin-left:418.3pt;margin-top:-8.55pt;height:33.65pt;width:103.35pt;mso-position-horizontal-relative:margin;z-index:251659264;mso-width-relative:page;mso-height-relative:page;" fillcolor="#FFFFFF" filled="t" stroked="f" coordsize="21600,21600" o:gfxdata="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PqtD&#10;bNkAAAALAQAADwAAAAAAAAABACAAAAAiAAAAZHJzL2Rvd25yZXYueG1sUEsBAhQAFAAAAAgAh07i&#10;QJ+W3cQhAgAARgQAAA4AAAAAAAAAAQAgAAAAKAEAAGRycy9lMm9Eb2MueG1sUEsFBgAAAAAGAAYA&#10;WQEAALsFAAAAAA==&#10;">
              <v:fill on="t" focussize="0,0"/>
              <v:stroke on="f"/>
              <v:imagedata o:title=""/>
              <o:lock v:ext="edit" aspectratio="f"/>
              <v:textbox>
                <w:txbxContent>
                  <w:p>
                    <w:pPr>
                      <w:spacing w:line="220" w:lineRule="exact"/>
                      <w:rPr>
                        <w:rFonts w:ascii="思源黑体 Normal" w:hAnsi="思源黑体 Normal" w:eastAsia="思源黑体 Normal"/>
                        <w:b/>
                        <w:bCs/>
                        <w:sz w:val="13"/>
                        <w:szCs w:val="13"/>
                      </w:rPr>
                    </w:pPr>
                    <w:r>
                      <w:rPr>
                        <w:rFonts w:ascii="思源黑体 Normal" w:hAnsi="思源黑体 Normal" w:eastAsia="思源黑体 Normal"/>
                        <w:b/>
                        <w:bCs/>
                        <w:sz w:val="13"/>
                        <w:szCs w:val="13"/>
                      </w:rPr>
                      <w:t>202</w:t>
                    </w:r>
                    <w:r>
                      <w:rPr>
                        <w:rFonts w:hint="eastAsia" w:ascii="思源黑体 Normal" w:hAnsi="思源黑体 Normal" w:eastAsia="思源黑体 Normal"/>
                        <w:b/>
                        <w:bCs/>
                        <w:sz w:val="13"/>
                        <w:szCs w:val="13"/>
                        <w:lang w:val="en-US" w:eastAsia="zh-CN"/>
                      </w:rPr>
                      <w:t>6</w:t>
                    </w:r>
                    <w:r>
                      <w:rPr>
                        <w:rFonts w:hint="eastAsia" w:ascii="思源黑体 Normal" w:hAnsi="思源黑体 Normal" w:eastAsia="思源黑体 Normal"/>
                        <w:b/>
                        <w:bCs/>
                        <w:sz w:val="13"/>
                        <w:szCs w:val="13"/>
                      </w:rPr>
                      <w:t>年07月2</w:t>
                    </w:r>
                    <w:r>
                      <w:rPr>
                        <w:rFonts w:hint="eastAsia" w:ascii="思源黑体 Normal" w:hAnsi="思源黑体 Normal" w:eastAsia="思源黑体 Normal"/>
                        <w:b/>
                        <w:bCs/>
                        <w:sz w:val="13"/>
                        <w:szCs w:val="13"/>
                        <w:lang w:val="en-US" w:eastAsia="zh-CN"/>
                      </w:rPr>
                      <w:t>2</w:t>
                    </w:r>
                    <w:r>
                      <w:rPr>
                        <w:rFonts w:hint="eastAsia" w:ascii="思源黑体 Normal" w:hAnsi="思源黑体 Normal" w:eastAsia="思源黑体 Normal"/>
                        <w:b/>
                        <w:bCs/>
                        <w:sz w:val="13"/>
                        <w:szCs w:val="13"/>
                      </w:rPr>
                      <w:t>日-2</w:t>
                    </w:r>
                    <w:r>
                      <w:rPr>
                        <w:rFonts w:hint="eastAsia" w:ascii="思源黑体 Normal" w:hAnsi="思源黑体 Normal" w:eastAsia="思源黑体 Normal"/>
                        <w:b/>
                        <w:bCs/>
                        <w:sz w:val="13"/>
                        <w:szCs w:val="13"/>
                        <w:lang w:val="en-US" w:eastAsia="zh-CN"/>
                      </w:rPr>
                      <w:t>5</w:t>
                    </w:r>
                    <w:r>
                      <w:rPr>
                        <w:rFonts w:hint="eastAsia" w:ascii="思源黑体 Normal" w:hAnsi="思源黑体 Normal" w:eastAsia="思源黑体 Normal"/>
                        <w:b/>
                        <w:bCs/>
                        <w:sz w:val="13"/>
                        <w:szCs w:val="13"/>
                      </w:rPr>
                      <w:t>日</w:t>
                    </w:r>
                  </w:p>
                  <w:p>
                    <w:pPr>
                      <w:spacing w:line="220" w:lineRule="exact"/>
                      <w:rPr>
                        <w:rFonts w:eastAsia="思源黑体 Normal"/>
                        <w:b/>
                        <w:bCs/>
                        <w:sz w:val="13"/>
                        <w:szCs w:val="13"/>
                      </w:rPr>
                    </w:pPr>
                    <w:r>
                      <w:rPr>
                        <w:rFonts w:hint="eastAsia" w:eastAsia="思源黑体 Normal"/>
                        <w:b/>
                        <w:bCs/>
                        <w:sz w:val="13"/>
                        <w:szCs w:val="13"/>
                      </w:rPr>
                      <w:t>国家会展中心</w:t>
                    </w:r>
                  </w:p>
                  <w:p>
                    <w:pPr>
                      <w:spacing w:line="220" w:lineRule="exact"/>
                      <w:rPr>
                        <w:rFonts w:eastAsia="思源黑体 Normal"/>
                        <w:b/>
                        <w:bCs/>
                        <w:sz w:val="13"/>
                        <w:szCs w:val="13"/>
                      </w:rPr>
                    </w:pPr>
                  </w:p>
                  <w:p>
                    <w:pPr>
                      <w:spacing w:line="220" w:lineRule="exact"/>
                      <w:rPr>
                        <w:rFonts w:eastAsia="思源黑体 Normal"/>
                        <w:b/>
                        <w:bCs/>
                        <w:sz w:val="13"/>
                        <w:szCs w:val="13"/>
                      </w:rPr>
                    </w:pPr>
                  </w:p>
                  <w:p>
                    <w:pPr>
                      <w:spacing w:line="220" w:lineRule="exact"/>
                      <w:rPr>
                        <w:rFonts w:eastAsia="思源黑体 Normal"/>
                        <w:b/>
                        <w:bCs/>
                        <w:sz w:val="13"/>
                        <w:szCs w:val="13"/>
                      </w:rPr>
                    </w:pPr>
                    <w:r>
                      <w:rPr>
                        <w:rFonts w:hint="eastAsia" w:eastAsia="思源黑体 Normal"/>
                        <w:b/>
                        <w:bCs/>
                        <w:sz w:val="13"/>
                        <w:szCs w:val="13"/>
                      </w:rPr>
                      <w:t>（上海）</w:t>
                    </w:r>
                  </w:p>
                </w:txbxContent>
              </v:textbox>
            </v:shape>
          </w:pict>
        </mc:Fallback>
      </mc:AlternateContent>
    </w:r>
    <w:r>
      <w:rPr>
        <w:rFonts w:ascii="Times New Roman" w:hAnsi="Times New Roman" w:eastAsia="宋体" w:cs="Times New Roman"/>
        <w:b/>
        <w:bCs/>
        <w:sz w:val="24"/>
        <w:szCs w:val="28"/>
      </w:rPr>
      <w:drawing>
        <wp:anchor distT="0" distB="0" distL="114300" distR="114300" simplePos="0" relativeHeight="251660288" behindDoc="0" locked="0" layoutInCell="1" allowOverlap="1">
          <wp:simplePos x="0" y="0"/>
          <wp:positionH relativeFrom="column">
            <wp:posOffset>4695190</wp:posOffset>
          </wp:positionH>
          <wp:positionV relativeFrom="paragraph">
            <wp:posOffset>-169545</wp:posOffset>
          </wp:positionV>
          <wp:extent cx="666750" cy="469900"/>
          <wp:effectExtent l="0" t="0" r="3810" b="2540"/>
          <wp:wrapSquare wrapText="bothSides"/>
          <wp:docPr id="183141546" name="图片 1" descr="C:/Users/Shen/Desktop/105d97db72b93c8b6c65780141c0a00.png105d97db72b93c8b6c65780141c0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41546" name="图片 1" descr="C:/Users/Shen/Desktop/105d97db72b93c8b6c65780141c0a00.png105d97db72b93c8b6c65780141c0a00"/>
                  <pic:cNvPicPr>
                    <a:picLocks noChangeAspect="1" noChangeArrowheads="1"/>
                  </pic:cNvPicPr>
                </pic:nvPicPr>
                <pic:blipFill>
                  <a:blip r:embed="rId1"/>
                  <a:srcRect t="13714" b="13714"/>
                  <a:stretch>
                    <a:fillRect/>
                  </a:stretch>
                </pic:blipFill>
                <pic:spPr>
                  <a:xfrm>
                    <a:off x="0" y="0"/>
                    <a:ext cx="666750" cy="46990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iZWQxMzhlMzNhNjAwOTA0NjA5YTg5YTdlNWYwYTEifQ=="/>
    <w:docVar w:name="KSO_WPS_MARK_KEY" w:val="35966b65-a569-49e3-a660-87b0b4d33eba"/>
  </w:docVars>
  <w:rsids>
    <w:rsidRoot w:val="00FB5962"/>
    <w:rsid w:val="00006F37"/>
    <w:rsid w:val="000112CC"/>
    <w:rsid w:val="00011AD1"/>
    <w:rsid w:val="00015175"/>
    <w:rsid w:val="0001591D"/>
    <w:rsid w:val="000279FB"/>
    <w:rsid w:val="00033B3F"/>
    <w:rsid w:val="0003420B"/>
    <w:rsid w:val="00034952"/>
    <w:rsid w:val="00041B34"/>
    <w:rsid w:val="000431B3"/>
    <w:rsid w:val="00052740"/>
    <w:rsid w:val="00057B32"/>
    <w:rsid w:val="00063964"/>
    <w:rsid w:val="00064D0C"/>
    <w:rsid w:val="0008119F"/>
    <w:rsid w:val="000864FF"/>
    <w:rsid w:val="000912DE"/>
    <w:rsid w:val="00093442"/>
    <w:rsid w:val="00093865"/>
    <w:rsid w:val="000943E3"/>
    <w:rsid w:val="00094EE7"/>
    <w:rsid w:val="0009512A"/>
    <w:rsid w:val="00095216"/>
    <w:rsid w:val="00096389"/>
    <w:rsid w:val="000A4E51"/>
    <w:rsid w:val="000B193C"/>
    <w:rsid w:val="000B3340"/>
    <w:rsid w:val="000B4A82"/>
    <w:rsid w:val="000B6CDB"/>
    <w:rsid w:val="000C20F7"/>
    <w:rsid w:val="000C5417"/>
    <w:rsid w:val="000C6887"/>
    <w:rsid w:val="000D0B24"/>
    <w:rsid w:val="000D1653"/>
    <w:rsid w:val="000D3F8D"/>
    <w:rsid w:val="000D613A"/>
    <w:rsid w:val="000D65BB"/>
    <w:rsid w:val="000D6B7B"/>
    <w:rsid w:val="000E2D60"/>
    <w:rsid w:val="000E5973"/>
    <w:rsid w:val="000F23CE"/>
    <w:rsid w:val="000F661F"/>
    <w:rsid w:val="001004F1"/>
    <w:rsid w:val="00100E1A"/>
    <w:rsid w:val="001012CF"/>
    <w:rsid w:val="001023B7"/>
    <w:rsid w:val="001051C4"/>
    <w:rsid w:val="001059A3"/>
    <w:rsid w:val="00111F99"/>
    <w:rsid w:val="001149E6"/>
    <w:rsid w:val="0012122E"/>
    <w:rsid w:val="00123AFE"/>
    <w:rsid w:val="0012591C"/>
    <w:rsid w:val="00141733"/>
    <w:rsid w:val="00141F76"/>
    <w:rsid w:val="00146187"/>
    <w:rsid w:val="00151CFB"/>
    <w:rsid w:val="00152181"/>
    <w:rsid w:val="0016006B"/>
    <w:rsid w:val="0016164F"/>
    <w:rsid w:val="00167A52"/>
    <w:rsid w:val="00171949"/>
    <w:rsid w:val="00172CB0"/>
    <w:rsid w:val="00176037"/>
    <w:rsid w:val="0017689B"/>
    <w:rsid w:val="001774D1"/>
    <w:rsid w:val="0018519C"/>
    <w:rsid w:val="0018581D"/>
    <w:rsid w:val="00186BF0"/>
    <w:rsid w:val="001926A2"/>
    <w:rsid w:val="001934F5"/>
    <w:rsid w:val="001A2497"/>
    <w:rsid w:val="001A5CED"/>
    <w:rsid w:val="001B2BFC"/>
    <w:rsid w:val="001B6FF4"/>
    <w:rsid w:val="001C260D"/>
    <w:rsid w:val="001C58C2"/>
    <w:rsid w:val="001C626C"/>
    <w:rsid w:val="001C6F9F"/>
    <w:rsid w:val="001D2A40"/>
    <w:rsid w:val="001D3D9E"/>
    <w:rsid w:val="001D42F7"/>
    <w:rsid w:val="001E7C00"/>
    <w:rsid w:val="001F4169"/>
    <w:rsid w:val="001F6B98"/>
    <w:rsid w:val="002038FB"/>
    <w:rsid w:val="00213F3B"/>
    <w:rsid w:val="002153E9"/>
    <w:rsid w:val="00215E9C"/>
    <w:rsid w:val="00233F98"/>
    <w:rsid w:val="00234DF5"/>
    <w:rsid w:val="00234F0C"/>
    <w:rsid w:val="002354A2"/>
    <w:rsid w:val="00240E70"/>
    <w:rsid w:val="00241BCB"/>
    <w:rsid w:val="002420ED"/>
    <w:rsid w:val="00242684"/>
    <w:rsid w:val="0024295A"/>
    <w:rsid w:val="00245170"/>
    <w:rsid w:val="00247380"/>
    <w:rsid w:val="002524D4"/>
    <w:rsid w:val="002557A9"/>
    <w:rsid w:val="00255CEE"/>
    <w:rsid w:val="00257B29"/>
    <w:rsid w:val="00257B41"/>
    <w:rsid w:val="00265216"/>
    <w:rsid w:val="00271D1E"/>
    <w:rsid w:val="00272302"/>
    <w:rsid w:val="00273F34"/>
    <w:rsid w:val="0027606E"/>
    <w:rsid w:val="002841B4"/>
    <w:rsid w:val="00284713"/>
    <w:rsid w:val="0028656D"/>
    <w:rsid w:val="00294636"/>
    <w:rsid w:val="00294B43"/>
    <w:rsid w:val="002A7C29"/>
    <w:rsid w:val="002B096D"/>
    <w:rsid w:val="002B1141"/>
    <w:rsid w:val="002B3FEA"/>
    <w:rsid w:val="002B4FCB"/>
    <w:rsid w:val="002B63D2"/>
    <w:rsid w:val="002B6F77"/>
    <w:rsid w:val="002B6F95"/>
    <w:rsid w:val="002B77CF"/>
    <w:rsid w:val="002C4C92"/>
    <w:rsid w:val="002E5C58"/>
    <w:rsid w:val="002E758B"/>
    <w:rsid w:val="002E75E4"/>
    <w:rsid w:val="002F17AE"/>
    <w:rsid w:val="002F3A28"/>
    <w:rsid w:val="002F42B1"/>
    <w:rsid w:val="002F5E6E"/>
    <w:rsid w:val="003024C5"/>
    <w:rsid w:val="00306F75"/>
    <w:rsid w:val="0031305D"/>
    <w:rsid w:val="00313096"/>
    <w:rsid w:val="00314932"/>
    <w:rsid w:val="00315C76"/>
    <w:rsid w:val="003234FB"/>
    <w:rsid w:val="00326531"/>
    <w:rsid w:val="003331EA"/>
    <w:rsid w:val="00336419"/>
    <w:rsid w:val="00344D05"/>
    <w:rsid w:val="00347957"/>
    <w:rsid w:val="003510D5"/>
    <w:rsid w:val="00365B9F"/>
    <w:rsid w:val="003677C3"/>
    <w:rsid w:val="00371171"/>
    <w:rsid w:val="00373732"/>
    <w:rsid w:val="003773C9"/>
    <w:rsid w:val="00377679"/>
    <w:rsid w:val="00387235"/>
    <w:rsid w:val="00393E58"/>
    <w:rsid w:val="00395694"/>
    <w:rsid w:val="00397171"/>
    <w:rsid w:val="003A05D7"/>
    <w:rsid w:val="003A5943"/>
    <w:rsid w:val="003A6EE6"/>
    <w:rsid w:val="003A7C52"/>
    <w:rsid w:val="003B37F7"/>
    <w:rsid w:val="003B51D0"/>
    <w:rsid w:val="003B5364"/>
    <w:rsid w:val="003B557F"/>
    <w:rsid w:val="003C50F4"/>
    <w:rsid w:val="003D08E1"/>
    <w:rsid w:val="003D2120"/>
    <w:rsid w:val="003D425D"/>
    <w:rsid w:val="003D4F55"/>
    <w:rsid w:val="003D6F30"/>
    <w:rsid w:val="003E186E"/>
    <w:rsid w:val="003E2935"/>
    <w:rsid w:val="003F0C6E"/>
    <w:rsid w:val="003F1A43"/>
    <w:rsid w:val="003F3510"/>
    <w:rsid w:val="003F3835"/>
    <w:rsid w:val="003F46F0"/>
    <w:rsid w:val="00401D04"/>
    <w:rsid w:val="004132BD"/>
    <w:rsid w:val="00413826"/>
    <w:rsid w:val="0041412E"/>
    <w:rsid w:val="004200D9"/>
    <w:rsid w:val="004425A4"/>
    <w:rsid w:val="00447C2A"/>
    <w:rsid w:val="0045628D"/>
    <w:rsid w:val="0046142B"/>
    <w:rsid w:val="00464D9B"/>
    <w:rsid w:val="00466940"/>
    <w:rsid w:val="004674A1"/>
    <w:rsid w:val="00472710"/>
    <w:rsid w:val="00480A4E"/>
    <w:rsid w:val="00484CF0"/>
    <w:rsid w:val="00493C6F"/>
    <w:rsid w:val="004A06F5"/>
    <w:rsid w:val="004A1F87"/>
    <w:rsid w:val="004A2C56"/>
    <w:rsid w:val="004A73B0"/>
    <w:rsid w:val="004B1154"/>
    <w:rsid w:val="004B3A9C"/>
    <w:rsid w:val="004C25A0"/>
    <w:rsid w:val="004C4C84"/>
    <w:rsid w:val="004D43DD"/>
    <w:rsid w:val="004D4BB5"/>
    <w:rsid w:val="004D5980"/>
    <w:rsid w:val="004E2907"/>
    <w:rsid w:val="004E3300"/>
    <w:rsid w:val="004E455A"/>
    <w:rsid w:val="004E7DDE"/>
    <w:rsid w:val="004F0C33"/>
    <w:rsid w:val="004F6FF6"/>
    <w:rsid w:val="00500969"/>
    <w:rsid w:val="0050110C"/>
    <w:rsid w:val="00501426"/>
    <w:rsid w:val="00503624"/>
    <w:rsid w:val="00506B61"/>
    <w:rsid w:val="00516416"/>
    <w:rsid w:val="00516579"/>
    <w:rsid w:val="00522FB4"/>
    <w:rsid w:val="0052402C"/>
    <w:rsid w:val="005251DE"/>
    <w:rsid w:val="00525CF7"/>
    <w:rsid w:val="005276BC"/>
    <w:rsid w:val="005306C5"/>
    <w:rsid w:val="005346A3"/>
    <w:rsid w:val="005424E1"/>
    <w:rsid w:val="005531F6"/>
    <w:rsid w:val="00560F82"/>
    <w:rsid w:val="005736E5"/>
    <w:rsid w:val="0057605D"/>
    <w:rsid w:val="005768FF"/>
    <w:rsid w:val="00577476"/>
    <w:rsid w:val="00585279"/>
    <w:rsid w:val="0058763D"/>
    <w:rsid w:val="005920F7"/>
    <w:rsid w:val="005942BC"/>
    <w:rsid w:val="00595098"/>
    <w:rsid w:val="00595740"/>
    <w:rsid w:val="005A2810"/>
    <w:rsid w:val="005A4850"/>
    <w:rsid w:val="005B28F9"/>
    <w:rsid w:val="005C3692"/>
    <w:rsid w:val="005C37FC"/>
    <w:rsid w:val="005C65E9"/>
    <w:rsid w:val="005E1752"/>
    <w:rsid w:val="005E2BC7"/>
    <w:rsid w:val="005E2DE2"/>
    <w:rsid w:val="005F31B1"/>
    <w:rsid w:val="005F7B37"/>
    <w:rsid w:val="005F7D98"/>
    <w:rsid w:val="00606DDF"/>
    <w:rsid w:val="00607298"/>
    <w:rsid w:val="0061225F"/>
    <w:rsid w:val="006135CB"/>
    <w:rsid w:val="00622470"/>
    <w:rsid w:val="00623EAA"/>
    <w:rsid w:val="00624793"/>
    <w:rsid w:val="00627EFC"/>
    <w:rsid w:val="006309CD"/>
    <w:rsid w:val="00640B09"/>
    <w:rsid w:val="00651608"/>
    <w:rsid w:val="00651C25"/>
    <w:rsid w:val="00652C48"/>
    <w:rsid w:val="00662EBE"/>
    <w:rsid w:val="006706F0"/>
    <w:rsid w:val="00670D89"/>
    <w:rsid w:val="006713DF"/>
    <w:rsid w:val="00677B9D"/>
    <w:rsid w:val="00681059"/>
    <w:rsid w:val="006935F2"/>
    <w:rsid w:val="006960D4"/>
    <w:rsid w:val="00696CBE"/>
    <w:rsid w:val="006A170D"/>
    <w:rsid w:val="006A1E2C"/>
    <w:rsid w:val="006A304D"/>
    <w:rsid w:val="006A4B89"/>
    <w:rsid w:val="006B0122"/>
    <w:rsid w:val="006B0D8A"/>
    <w:rsid w:val="006B199A"/>
    <w:rsid w:val="006B6439"/>
    <w:rsid w:val="006B6F3A"/>
    <w:rsid w:val="006C4A1A"/>
    <w:rsid w:val="006C75A0"/>
    <w:rsid w:val="006D0CF2"/>
    <w:rsid w:val="006D6279"/>
    <w:rsid w:val="006E2887"/>
    <w:rsid w:val="006E3C7D"/>
    <w:rsid w:val="006E3E5C"/>
    <w:rsid w:val="006F1E1A"/>
    <w:rsid w:val="006F7895"/>
    <w:rsid w:val="006F79AF"/>
    <w:rsid w:val="006F7A31"/>
    <w:rsid w:val="006F7AEF"/>
    <w:rsid w:val="00700FAF"/>
    <w:rsid w:val="00701F6C"/>
    <w:rsid w:val="007025AA"/>
    <w:rsid w:val="0071123F"/>
    <w:rsid w:val="00720B91"/>
    <w:rsid w:val="00721D9E"/>
    <w:rsid w:val="00723F41"/>
    <w:rsid w:val="0073686D"/>
    <w:rsid w:val="00740BEB"/>
    <w:rsid w:val="007413D8"/>
    <w:rsid w:val="00742630"/>
    <w:rsid w:val="007447F1"/>
    <w:rsid w:val="00752C73"/>
    <w:rsid w:val="00765C55"/>
    <w:rsid w:val="00766A7C"/>
    <w:rsid w:val="007703BC"/>
    <w:rsid w:val="0077443E"/>
    <w:rsid w:val="0077488F"/>
    <w:rsid w:val="00781EB9"/>
    <w:rsid w:val="007831E1"/>
    <w:rsid w:val="007849E6"/>
    <w:rsid w:val="007A0413"/>
    <w:rsid w:val="007A057D"/>
    <w:rsid w:val="007A4B99"/>
    <w:rsid w:val="007A7DE0"/>
    <w:rsid w:val="007B125A"/>
    <w:rsid w:val="007C0EB5"/>
    <w:rsid w:val="007C6938"/>
    <w:rsid w:val="007D5268"/>
    <w:rsid w:val="007D77D7"/>
    <w:rsid w:val="007E1AB2"/>
    <w:rsid w:val="007E42AC"/>
    <w:rsid w:val="007F416B"/>
    <w:rsid w:val="007F5014"/>
    <w:rsid w:val="007F6280"/>
    <w:rsid w:val="00801BBD"/>
    <w:rsid w:val="00807560"/>
    <w:rsid w:val="00812365"/>
    <w:rsid w:val="008131A8"/>
    <w:rsid w:val="00813FBC"/>
    <w:rsid w:val="00832A89"/>
    <w:rsid w:val="0083580E"/>
    <w:rsid w:val="00841F7F"/>
    <w:rsid w:val="00843D6A"/>
    <w:rsid w:val="00844F27"/>
    <w:rsid w:val="00852BA0"/>
    <w:rsid w:val="00854BE6"/>
    <w:rsid w:val="0086350D"/>
    <w:rsid w:val="0087161F"/>
    <w:rsid w:val="00877641"/>
    <w:rsid w:val="00877EA4"/>
    <w:rsid w:val="0088035A"/>
    <w:rsid w:val="00885673"/>
    <w:rsid w:val="00892F29"/>
    <w:rsid w:val="0089667C"/>
    <w:rsid w:val="00897B86"/>
    <w:rsid w:val="008B05B3"/>
    <w:rsid w:val="008B21D4"/>
    <w:rsid w:val="008C3C1B"/>
    <w:rsid w:val="008C447C"/>
    <w:rsid w:val="008C676E"/>
    <w:rsid w:val="008C67C7"/>
    <w:rsid w:val="008C6BFA"/>
    <w:rsid w:val="008D16D2"/>
    <w:rsid w:val="008D223F"/>
    <w:rsid w:val="008D5FD9"/>
    <w:rsid w:val="008D61A1"/>
    <w:rsid w:val="008E17D7"/>
    <w:rsid w:val="008E7653"/>
    <w:rsid w:val="008F1359"/>
    <w:rsid w:val="008F2740"/>
    <w:rsid w:val="008F5653"/>
    <w:rsid w:val="00902EA6"/>
    <w:rsid w:val="009050DD"/>
    <w:rsid w:val="00912030"/>
    <w:rsid w:val="009132A7"/>
    <w:rsid w:val="00914B85"/>
    <w:rsid w:val="009269B4"/>
    <w:rsid w:val="009311F5"/>
    <w:rsid w:val="00931737"/>
    <w:rsid w:val="00933632"/>
    <w:rsid w:val="00934E25"/>
    <w:rsid w:val="009372C6"/>
    <w:rsid w:val="009461D7"/>
    <w:rsid w:val="00947FB8"/>
    <w:rsid w:val="0095128A"/>
    <w:rsid w:val="00951D0C"/>
    <w:rsid w:val="0095345A"/>
    <w:rsid w:val="009556EF"/>
    <w:rsid w:val="00961DE5"/>
    <w:rsid w:val="009620D6"/>
    <w:rsid w:val="009620E9"/>
    <w:rsid w:val="0096297E"/>
    <w:rsid w:val="00970538"/>
    <w:rsid w:val="009714C3"/>
    <w:rsid w:val="00977447"/>
    <w:rsid w:val="0098024D"/>
    <w:rsid w:val="00983EEB"/>
    <w:rsid w:val="00986817"/>
    <w:rsid w:val="00990C61"/>
    <w:rsid w:val="009956C4"/>
    <w:rsid w:val="009A1FE5"/>
    <w:rsid w:val="009A6A54"/>
    <w:rsid w:val="009A7360"/>
    <w:rsid w:val="009C457F"/>
    <w:rsid w:val="009C7686"/>
    <w:rsid w:val="009D111A"/>
    <w:rsid w:val="009D6ACE"/>
    <w:rsid w:val="009D785B"/>
    <w:rsid w:val="009E2B12"/>
    <w:rsid w:val="009E65F7"/>
    <w:rsid w:val="009E666D"/>
    <w:rsid w:val="009F0B96"/>
    <w:rsid w:val="009F3A6D"/>
    <w:rsid w:val="00A007DC"/>
    <w:rsid w:val="00A06276"/>
    <w:rsid w:val="00A13059"/>
    <w:rsid w:val="00A13A4C"/>
    <w:rsid w:val="00A15641"/>
    <w:rsid w:val="00A17774"/>
    <w:rsid w:val="00A27234"/>
    <w:rsid w:val="00A31420"/>
    <w:rsid w:val="00A31479"/>
    <w:rsid w:val="00A3351F"/>
    <w:rsid w:val="00A34BDD"/>
    <w:rsid w:val="00A355AF"/>
    <w:rsid w:val="00A36D33"/>
    <w:rsid w:val="00A536D7"/>
    <w:rsid w:val="00A63E14"/>
    <w:rsid w:val="00A705F6"/>
    <w:rsid w:val="00A81106"/>
    <w:rsid w:val="00A81DA9"/>
    <w:rsid w:val="00A825FC"/>
    <w:rsid w:val="00A83B26"/>
    <w:rsid w:val="00A869D5"/>
    <w:rsid w:val="00A91350"/>
    <w:rsid w:val="00A93E05"/>
    <w:rsid w:val="00AA2D7A"/>
    <w:rsid w:val="00AA48D6"/>
    <w:rsid w:val="00AB24BA"/>
    <w:rsid w:val="00AB26F8"/>
    <w:rsid w:val="00AB49D7"/>
    <w:rsid w:val="00AC1DC0"/>
    <w:rsid w:val="00AC1E49"/>
    <w:rsid w:val="00AC62E5"/>
    <w:rsid w:val="00AD21D3"/>
    <w:rsid w:val="00AD64A8"/>
    <w:rsid w:val="00AD7524"/>
    <w:rsid w:val="00AE3FFE"/>
    <w:rsid w:val="00AE5C50"/>
    <w:rsid w:val="00AE6C3F"/>
    <w:rsid w:val="00AE7747"/>
    <w:rsid w:val="00AF10EF"/>
    <w:rsid w:val="00AF2781"/>
    <w:rsid w:val="00AF6A51"/>
    <w:rsid w:val="00AF7F3E"/>
    <w:rsid w:val="00B01471"/>
    <w:rsid w:val="00B020E7"/>
    <w:rsid w:val="00B032E1"/>
    <w:rsid w:val="00B0716D"/>
    <w:rsid w:val="00B248DB"/>
    <w:rsid w:val="00B25533"/>
    <w:rsid w:val="00B25643"/>
    <w:rsid w:val="00B273CF"/>
    <w:rsid w:val="00B311E7"/>
    <w:rsid w:val="00B323FF"/>
    <w:rsid w:val="00B37AAC"/>
    <w:rsid w:val="00B42E12"/>
    <w:rsid w:val="00B70D3D"/>
    <w:rsid w:val="00B73B0B"/>
    <w:rsid w:val="00B829ED"/>
    <w:rsid w:val="00B837B2"/>
    <w:rsid w:val="00B852C6"/>
    <w:rsid w:val="00B874A8"/>
    <w:rsid w:val="00B90942"/>
    <w:rsid w:val="00B913FB"/>
    <w:rsid w:val="00B9349E"/>
    <w:rsid w:val="00B94265"/>
    <w:rsid w:val="00BB28FD"/>
    <w:rsid w:val="00BB3060"/>
    <w:rsid w:val="00BB54A7"/>
    <w:rsid w:val="00BB5909"/>
    <w:rsid w:val="00BC43C0"/>
    <w:rsid w:val="00BD0372"/>
    <w:rsid w:val="00BD1E12"/>
    <w:rsid w:val="00BD2FB0"/>
    <w:rsid w:val="00BD691E"/>
    <w:rsid w:val="00BD7B51"/>
    <w:rsid w:val="00BE59C6"/>
    <w:rsid w:val="00BE6C09"/>
    <w:rsid w:val="00BF1D70"/>
    <w:rsid w:val="00BF264F"/>
    <w:rsid w:val="00BF30FB"/>
    <w:rsid w:val="00BF3F1F"/>
    <w:rsid w:val="00C003A7"/>
    <w:rsid w:val="00C1208B"/>
    <w:rsid w:val="00C1567D"/>
    <w:rsid w:val="00C17A35"/>
    <w:rsid w:val="00C26A3E"/>
    <w:rsid w:val="00C2733C"/>
    <w:rsid w:val="00C31711"/>
    <w:rsid w:val="00C34279"/>
    <w:rsid w:val="00C366A1"/>
    <w:rsid w:val="00C36F7A"/>
    <w:rsid w:val="00C40822"/>
    <w:rsid w:val="00C41DFF"/>
    <w:rsid w:val="00C437E6"/>
    <w:rsid w:val="00C460D1"/>
    <w:rsid w:val="00C5375D"/>
    <w:rsid w:val="00C53DA7"/>
    <w:rsid w:val="00C56B04"/>
    <w:rsid w:val="00C57199"/>
    <w:rsid w:val="00C64DA3"/>
    <w:rsid w:val="00C665BD"/>
    <w:rsid w:val="00C70F60"/>
    <w:rsid w:val="00C820F9"/>
    <w:rsid w:val="00C86175"/>
    <w:rsid w:val="00C911DA"/>
    <w:rsid w:val="00C9344C"/>
    <w:rsid w:val="00C937D2"/>
    <w:rsid w:val="00C93811"/>
    <w:rsid w:val="00C97B33"/>
    <w:rsid w:val="00CB2D3B"/>
    <w:rsid w:val="00CB40CA"/>
    <w:rsid w:val="00CC015C"/>
    <w:rsid w:val="00CC2473"/>
    <w:rsid w:val="00CC25F4"/>
    <w:rsid w:val="00CC36F1"/>
    <w:rsid w:val="00CD17A9"/>
    <w:rsid w:val="00CD34B5"/>
    <w:rsid w:val="00CD3A1D"/>
    <w:rsid w:val="00CE1069"/>
    <w:rsid w:val="00CE779D"/>
    <w:rsid w:val="00CE7A58"/>
    <w:rsid w:val="00CF0A39"/>
    <w:rsid w:val="00CF135F"/>
    <w:rsid w:val="00CF2061"/>
    <w:rsid w:val="00CF2F21"/>
    <w:rsid w:val="00CF3930"/>
    <w:rsid w:val="00CF4130"/>
    <w:rsid w:val="00D002C6"/>
    <w:rsid w:val="00D03BF8"/>
    <w:rsid w:val="00D12579"/>
    <w:rsid w:val="00D14382"/>
    <w:rsid w:val="00D219A3"/>
    <w:rsid w:val="00D259EE"/>
    <w:rsid w:val="00D33BBC"/>
    <w:rsid w:val="00D3702E"/>
    <w:rsid w:val="00D37FEC"/>
    <w:rsid w:val="00D46608"/>
    <w:rsid w:val="00D506A8"/>
    <w:rsid w:val="00D50F0F"/>
    <w:rsid w:val="00D6445B"/>
    <w:rsid w:val="00D75273"/>
    <w:rsid w:val="00D75DDD"/>
    <w:rsid w:val="00D80D07"/>
    <w:rsid w:val="00D83E1A"/>
    <w:rsid w:val="00D84A91"/>
    <w:rsid w:val="00D85D32"/>
    <w:rsid w:val="00D92206"/>
    <w:rsid w:val="00D925F1"/>
    <w:rsid w:val="00D9379E"/>
    <w:rsid w:val="00D94FCD"/>
    <w:rsid w:val="00D96AE8"/>
    <w:rsid w:val="00D97A8E"/>
    <w:rsid w:val="00DA1FA4"/>
    <w:rsid w:val="00DA40F4"/>
    <w:rsid w:val="00DA4724"/>
    <w:rsid w:val="00DA72A5"/>
    <w:rsid w:val="00DB10B5"/>
    <w:rsid w:val="00DC0AC7"/>
    <w:rsid w:val="00DC43A9"/>
    <w:rsid w:val="00DC55B7"/>
    <w:rsid w:val="00DD4E0F"/>
    <w:rsid w:val="00DD6529"/>
    <w:rsid w:val="00DE5F04"/>
    <w:rsid w:val="00DE7F49"/>
    <w:rsid w:val="00DF289D"/>
    <w:rsid w:val="00DF65EB"/>
    <w:rsid w:val="00DF6D49"/>
    <w:rsid w:val="00DF726A"/>
    <w:rsid w:val="00E01AE9"/>
    <w:rsid w:val="00E02073"/>
    <w:rsid w:val="00E0528E"/>
    <w:rsid w:val="00E05D49"/>
    <w:rsid w:val="00E13E88"/>
    <w:rsid w:val="00E25819"/>
    <w:rsid w:val="00E26848"/>
    <w:rsid w:val="00E34FC1"/>
    <w:rsid w:val="00E355EC"/>
    <w:rsid w:val="00E35FFA"/>
    <w:rsid w:val="00E465A5"/>
    <w:rsid w:val="00E474C1"/>
    <w:rsid w:val="00E524BD"/>
    <w:rsid w:val="00E55BA8"/>
    <w:rsid w:val="00E56EDF"/>
    <w:rsid w:val="00E60A93"/>
    <w:rsid w:val="00E6510B"/>
    <w:rsid w:val="00E67039"/>
    <w:rsid w:val="00E71EE1"/>
    <w:rsid w:val="00E740B3"/>
    <w:rsid w:val="00E77763"/>
    <w:rsid w:val="00E80514"/>
    <w:rsid w:val="00E81C6D"/>
    <w:rsid w:val="00E866C6"/>
    <w:rsid w:val="00E878D3"/>
    <w:rsid w:val="00E90698"/>
    <w:rsid w:val="00E9607F"/>
    <w:rsid w:val="00E9651F"/>
    <w:rsid w:val="00E96769"/>
    <w:rsid w:val="00EA0D23"/>
    <w:rsid w:val="00EA16C2"/>
    <w:rsid w:val="00EA4866"/>
    <w:rsid w:val="00EB14B6"/>
    <w:rsid w:val="00EB244E"/>
    <w:rsid w:val="00EB3B4B"/>
    <w:rsid w:val="00EB534D"/>
    <w:rsid w:val="00EB580D"/>
    <w:rsid w:val="00EB635F"/>
    <w:rsid w:val="00EC1A08"/>
    <w:rsid w:val="00EC5B57"/>
    <w:rsid w:val="00ED0EA7"/>
    <w:rsid w:val="00ED2A87"/>
    <w:rsid w:val="00EE012E"/>
    <w:rsid w:val="00EE02E3"/>
    <w:rsid w:val="00EE08EA"/>
    <w:rsid w:val="00EE1780"/>
    <w:rsid w:val="00EE3FA4"/>
    <w:rsid w:val="00EE4575"/>
    <w:rsid w:val="00EE76AA"/>
    <w:rsid w:val="00EF1871"/>
    <w:rsid w:val="00EF4B78"/>
    <w:rsid w:val="00EF5787"/>
    <w:rsid w:val="00F007D8"/>
    <w:rsid w:val="00F00FC3"/>
    <w:rsid w:val="00F01A9F"/>
    <w:rsid w:val="00F048CC"/>
    <w:rsid w:val="00F10522"/>
    <w:rsid w:val="00F20176"/>
    <w:rsid w:val="00F20ABE"/>
    <w:rsid w:val="00F20CF9"/>
    <w:rsid w:val="00F23F7B"/>
    <w:rsid w:val="00F2585A"/>
    <w:rsid w:val="00F302F3"/>
    <w:rsid w:val="00F30637"/>
    <w:rsid w:val="00F30CDB"/>
    <w:rsid w:val="00F322C6"/>
    <w:rsid w:val="00F33451"/>
    <w:rsid w:val="00F342F4"/>
    <w:rsid w:val="00F369BE"/>
    <w:rsid w:val="00F404DD"/>
    <w:rsid w:val="00F56D8F"/>
    <w:rsid w:val="00F5724F"/>
    <w:rsid w:val="00F57D49"/>
    <w:rsid w:val="00F63191"/>
    <w:rsid w:val="00F6724F"/>
    <w:rsid w:val="00F707FC"/>
    <w:rsid w:val="00F71395"/>
    <w:rsid w:val="00F72AFD"/>
    <w:rsid w:val="00F87F30"/>
    <w:rsid w:val="00F9010C"/>
    <w:rsid w:val="00F9511E"/>
    <w:rsid w:val="00FA528F"/>
    <w:rsid w:val="00FA68A5"/>
    <w:rsid w:val="00FA7885"/>
    <w:rsid w:val="00FB5962"/>
    <w:rsid w:val="00FB6BDD"/>
    <w:rsid w:val="00FC0A50"/>
    <w:rsid w:val="00FC1CAA"/>
    <w:rsid w:val="00FC2230"/>
    <w:rsid w:val="00FC4219"/>
    <w:rsid w:val="00FC6FBB"/>
    <w:rsid w:val="00FD1951"/>
    <w:rsid w:val="00FE1F87"/>
    <w:rsid w:val="00FE35E9"/>
    <w:rsid w:val="00FE5AA9"/>
    <w:rsid w:val="00FF2562"/>
    <w:rsid w:val="00FF6810"/>
    <w:rsid w:val="00FF7157"/>
    <w:rsid w:val="01042CD0"/>
    <w:rsid w:val="01BE7732"/>
    <w:rsid w:val="01F1255F"/>
    <w:rsid w:val="045B2A03"/>
    <w:rsid w:val="07493882"/>
    <w:rsid w:val="07D4692F"/>
    <w:rsid w:val="085F7B47"/>
    <w:rsid w:val="090C33A6"/>
    <w:rsid w:val="09F36634"/>
    <w:rsid w:val="0AA37E46"/>
    <w:rsid w:val="0AD47A68"/>
    <w:rsid w:val="0BAD6035"/>
    <w:rsid w:val="0C9703DB"/>
    <w:rsid w:val="0E7819CB"/>
    <w:rsid w:val="11EB3571"/>
    <w:rsid w:val="13C502B2"/>
    <w:rsid w:val="14720225"/>
    <w:rsid w:val="171B5478"/>
    <w:rsid w:val="17812E7F"/>
    <w:rsid w:val="195B49FE"/>
    <w:rsid w:val="19696A07"/>
    <w:rsid w:val="1A5B6058"/>
    <w:rsid w:val="1BA70B47"/>
    <w:rsid w:val="1BD350F0"/>
    <w:rsid w:val="1F066139"/>
    <w:rsid w:val="1F413B26"/>
    <w:rsid w:val="1FBF2C73"/>
    <w:rsid w:val="23B149CA"/>
    <w:rsid w:val="23DD6465"/>
    <w:rsid w:val="24E6382A"/>
    <w:rsid w:val="25315753"/>
    <w:rsid w:val="27210C43"/>
    <w:rsid w:val="28104B96"/>
    <w:rsid w:val="2C753ED5"/>
    <w:rsid w:val="2FA508CA"/>
    <w:rsid w:val="2FD82F0E"/>
    <w:rsid w:val="356E761F"/>
    <w:rsid w:val="383513E6"/>
    <w:rsid w:val="3A9E3272"/>
    <w:rsid w:val="3FC57CCF"/>
    <w:rsid w:val="412E6E7D"/>
    <w:rsid w:val="4219291A"/>
    <w:rsid w:val="430944CB"/>
    <w:rsid w:val="43244767"/>
    <w:rsid w:val="43311CDC"/>
    <w:rsid w:val="452D7E50"/>
    <w:rsid w:val="45BA1CAF"/>
    <w:rsid w:val="45FE2391"/>
    <w:rsid w:val="469F2D86"/>
    <w:rsid w:val="46D02A05"/>
    <w:rsid w:val="47DD0EF9"/>
    <w:rsid w:val="48CA1228"/>
    <w:rsid w:val="4A0B1FA6"/>
    <w:rsid w:val="4AE25FEA"/>
    <w:rsid w:val="4C63431C"/>
    <w:rsid w:val="4C862E17"/>
    <w:rsid w:val="4E0850EC"/>
    <w:rsid w:val="4E810A89"/>
    <w:rsid w:val="4EDB6EDE"/>
    <w:rsid w:val="51F877AF"/>
    <w:rsid w:val="523E18EB"/>
    <w:rsid w:val="5253273C"/>
    <w:rsid w:val="53F1220D"/>
    <w:rsid w:val="54515E64"/>
    <w:rsid w:val="54634B3C"/>
    <w:rsid w:val="597E2795"/>
    <w:rsid w:val="5A9C41AF"/>
    <w:rsid w:val="5B977B3E"/>
    <w:rsid w:val="5BA97E5B"/>
    <w:rsid w:val="5C9E7FB9"/>
    <w:rsid w:val="5E762809"/>
    <w:rsid w:val="5F3D3B0E"/>
    <w:rsid w:val="603D6AEC"/>
    <w:rsid w:val="61790877"/>
    <w:rsid w:val="62F64517"/>
    <w:rsid w:val="63477D5C"/>
    <w:rsid w:val="63AA1E11"/>
    <w:rsid w:val="6570115F"/>
    <w:rsid w:val="65E46B54"/>
    <w:rsid w:val="66C546CE"/>
    <w:rsid w:val="66D16DBA"/>
    <w:rsid w:val="677A3491"/>
    <w:rsid w:val="685272B7"/>
    <w:rsid w:val="6C0B0D99"/>
    <w:rsid w:val="6F9078D2"/>
    <w:rsid w:val="743814FD"/>
    <w:rsid w:val="74D93843"/>
    <w:rsid w:val="76084B2A"/>
    <w:rsid w:val="76B263C5"/>
    <w:rsid w:val="779C3BFF"/>
    <w:rsid w:val="7A8C5919"/>
    <w:rsid w:val="7AF76A82"/>
    <w:rsid w:val="7D5D60F7"/>
    <w:rsid w:val="7E3600ED"/>
    <w:rsid w:val="7F576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8"/>
    <w:unhideWhenUsed/>
    <w:qFormat/>
    <w:uiPriority w:val="99"/>
    <w:rPr>
      <w:b/>
      <w:bCs/>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styleId="12">
    <w:name w:val="annotation reference"/>
    <w:basedOn w:val="10"/>
    <w:unhideWhenUsed/>
    <w:qFormat/>
    <w:uiPriority w:val="99"/>
    <w:rPr>
      <w:sz w:val="21"/>
      <w:szCs w:val="21"/>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character" w:customStyle="1" w:styleId="15">
    <w:name w:val="批注框文本 Char"/>
    <w:basedOn w:val="10"/>
    <w:link w:val="3"/>
    <w:semiHidden/>
    <w:qFormat/>
    <w:uiPriority w:val="99"/>
    <w:rPr>
      <w:sz w:val="18"/>
      <w:szCs w:val="18"/>
    </w:rPr>
  </w:style>
  <w:style w:type="paragraph" w:customStyle="1" w:styleId="16">
    <w:name w:val="列出段落1"/>
    <w:basedOn w:val="1"/>
    <w:qFormat/>
    <w:uiPriority w:val="34"/>
    <w:pPr>
      <w:ind w:firstLine="420" w:firstLineChars="200"/>
    </w:pPr>
  </w:style>
  <w:style w:type="character" w:customStyle="1" w:styleId="17">
    <w:name w:val="批注文字 Char"/>
    <w:basedOn w:val="10"/>
    <w:link w:val="2"/>
    <w:qFormat/>
    <w:uiPriority w:val="99"/>
    <w:rPr>
      <w:kern w:val="2"/>
      <w:sz w:val="21"/>
      <w:szCs w:val="22"/>
    </w:rPr>
  </w:style>
  <w:style w:type="character" w:customStyle="1" w:styleId="18">
    <w:name w:val="批注主题 Char"/>
    <w:basedOn w:val="17"/>
    <w:link w:val="7"/>
    <w:qFormat/>
    <w:uiPriority w:val="0"/>
    <w:rPr>
      <w:kern w:val="2"/>
      <w:sz w:val="21"/>
      <w:szCs w:val="22"/>
    </w:rPr>
  </w:style>
  <w:style w:type="paragraph" w:styleId="19">
    <w:name w:val="List Paragraph"/>
    <w:basedOn w:val="1"/>
    <w:unhideWhenUsed/>
    <w:qFormat/>
    <w:uiPriority w:val="99"/>
    <w:pPr>
      <w:ind w:firstLine="420" w:firstLineChars="200"/>
    </w:p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4">
    <w:name w:val="正文文本 (2)"/>
    <w:link w:val="25"/>
    <w:qFormat/>
    <w:uiPriority w:val="0"/>
    <w:pPr>
      <w:spacing w:after="100"/>
    </w:pPr>
    <w:rPr>
      <w:rFonts w:ascii="黑体" w:hAnsi="黑体" w:eastAsia="黑体" w:cs="黑体"/>
      <w:color w:val="231F20"/>
      <w:sz w:val="20"/>
      <w:szCs w:val="20"/>
      <w:lang w:val="zh-TW" w:eastAsia="zh-TW"/>
    </w:rPr>
  </w:style>
  <w:style w:type="character" w:customStyle="1" w:styleId="25">
    <w:name w:val="正文文本 (2)_"/>
    <w:basedOn w:val="10"/>
    <w:link w:val="24"/>
    <w:qFormat/>
    <w:uiPriority w:val="0"/>
    <w:rPr>
      <w:rFonts w:ascii="黑体" w:hAnsi="黑体" w:eastAsia="黑体" w:cs="黑体"/>
      <w:color w:val="231F20"/>
      <w:sz w:val="20"/>
      <w:szCs w:val="20"/>
      <w:lang w:val="zh-TW" w:eastAsia="zh-TW"/>
    </w:rPr>
  </w:style>
  <w:style w:type="paragraph" w:customStyle="1" w:styleId="26">
    <w:name w:val="正文文本 (5)"/>
    <w:basedOn w:val="1"/>
    <w:link w:val="27"/>
    <w:qFormat/>
    <w:uiPriority w:val="0"/>
    <w:pPr>
      <w:jc w:val="center"/>
    </w:pPr>
    <w:rPr>
      <w:rFonts w:ascii="黑体" w:hAnsi="黑体" w:eastAsia="黑体" w:cs="黑体"/>
      <w:color w:val="58595B"/>
      <w:sz w:val="38"/>
      <w:szCs w:val="38"/>
      <w:lang w:val="zh-TW" w:eastAsia="zh-TW"/>
    </w:rPr>
  </w:style>
  <w:style w:type="character" w:customStyle="1" w:styleId="27">
    <w:name w:val="正文文本 (5)_"/>
    <w:basedOn w:val="10"/>
    <w:link w:val="26"/>
    <w:qFormat/>
    <w:uiPriority w:val="0"/>
    <w:rPr>
      <w:rFonts w:ascii="黑体" w:hAnsi="黑体" w:eastAsia="黑体" w:cs="黑体"/>
      <w:color w:val="58595B"/>
      <w:sz w:val="38"/>
      <w:szCs w:val="38"/>
      <w:lang w:val="zh-TW" w:eastAsia="zh-TW"/>
    </w:rPr>
  </w:style>
  <w:style w:type="paragraph" w:customStyle="1" w:styleId="28">
    <w:name w:val="页眉或页脚 (2)"/>
    <w:basedOn w:val="1"/>
    <w:link w:val="29"/>
    <w:qFormat/>
    <w:uiPriority w:val="0"/>
    <w:rPr>
      <w:rFonts w:ascii="Times New Roman" w:hAnsi="Times New Roman" w:eastAsia="Times New Roman" w:cs="Times New Roman"/>
      <w:sz w:val="20"/>
      <w:szCs w:val="20"/>
      <w:lang w:val="zh-TW" w:eastAsia="zh-TW"/>
    </w:rPr>
  </w:style>
  <w:style w:type="character" w:customStyle="1" w:styleId="29">
    <w:name w:val="页眉或页脚 (2)_"/>
    <w:basedOn w:val="10"/>
    <w:link w:val="28"/>
    <w:qFormat/>
    <w:uiPriority w:val="0"/>
    <w:rPr>
      <w:rFonts w:ascii="Times New Roman" w:hAnsi="Times New Roman" w:eastAsia="Times New Roman" w:cs="Times New Roman"/>
      <w:sz w:val="20"/>
      <w:szCs w:val="20"/>
      <w:lang w:val="zh-TW" w:eastAsia="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AFAA6B-6126-455E-85BE-9BB08E938F5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1970</Words>
  <Characters>2057</Characters>
  <Lines>16</Lines>
  <Paragraphs>4</Paragraphs>
  <TotalTime>69</TotalTime>
  <ScaleCrop>false</ScaleCrop>
  <LinksUpToDate>false</LinksUpToDate>
  <CharactersWithSpaces>2084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2025-02-24T03:28:00Z</dcterms:created>
  <dc:creator>Windows 用户</dc:creator>
  <cp:lastModifiedBy>admin</cp:lastModifiedBy>
  <cp:lastPrinted>2024-10-10T01:42:00Z</cp:lastPrinted>
  <dcterms:modified xsi:type="dcterms:W3CDTF">2026-03-26T02:20:08Z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D699BD1ED52F420AA6448D40519016BE_13</vt:lpwstr>
  </property>
  <property fmtid="{D5CDD505-2E9C-101B-9397-08002B2CF9AE}" pid="4" name="KSOTemplateDocerSaveRecord">
    <vt:lpwstr>eyJoZGlkIjoiOTViZWQxMzhlMzNhNjAwOTA0NjA5YTg5YTdlNWYwYTEiLCJ1c2VySWQiOiIxNTg0MTI2MTgwIn0=</vt:lpwstr>
  </property>
</Properties>
</file>